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A475D" w14:textId="77777777" w:rsidR="00475390" w:rsidRPr="00475390" w:rsidRDefault="00475390" w:rsidP="00475390">
      <w:pPr>
        <w:spacing w:after="0" w:line="240" w:lineRule="auto"/>
        <w:jc w:val="center"/>
        <w:rPr>
          <w:rFonts w:ascii="Times New Roman" w:eastAsia="Times New Roman" w:hAnsi="Times New Roman" w:cs="Times New Roman"/>
          <w:b/>
          <w:bCs/>
          <w:sz w:val="24"/>
          <w:szCs w:val="24"/>
          <w:lang w:val="kk-KZ" w:eastAsia="ru-RU"/>
        </w:rPr>
      </w:pPr>
      <w:r w:rsidRPr="00475390">
        <w:rPr>
          <w:rFonts w:ascii="Times New Roman" w:eastAsia="Times New Roman" w:hAnsi="Times New Roman" w:cs="Times New Roman"/>
          <w:b/>
          <w:bCs/>
          <w:sz w:val="24"/>
          <w:szCs w:val="24"/>
          <w:lang w:val="kk-KZ" w:eastAsia="ru-RU"/>
        </w:rPr>
        <w:t>әл-Фараби атындағы Қазақ ұлттық университеті</w:t>
      </w:r>
    </w:p>
    <w:p w14:paraId="22305EC1" w14:textId="77777777" w:rsidR="00475390" w:rsidRPr="00475390" w:rsidRDefault="00475390" w:rsidP="00475390">
      <w:pPr>
        <w:spacing w:after="0" w:line="240" w:lineRule="auto"/>
        <w:jc w:val="center"/>
        <w:rPr>
          <w:rFonts w:ascii="Times New Roman" w:eastAsia="Times New Roman" w:hAnsi="Times New Roman" w:cs="Times New Roman"/>
          <w:b/>
          <w:bCs/>
          <w:sz w:val="24"/>
          <w:szCs w:val="24"/>
          <w:lang w:val="kk-KZ" w:eastAsia="ru-RU"/>
        </w:rPr>
      </w:pPr>
      <w:r w:rsidRPr="00475390">
        <w:rPr>
          <w:rFonts w:ascii="Times New Roman" w:eastAsia="Times New Roman" w:hAnsi="Times New Roman" w:cs="Times New Roman"/>
          <w:b/>
          <w:bCs/>
          <w:sz w:val="24"/>
          <w:szCs w:val="24"/>
          <w:lang w:val="kk-KZ" w:eastAsia="ru-RU"/>
        </w:rPr>
        <w:t>Философия және саясаттану факультеті</w:t>
      </w:r>
    </w:p>
    <w:p w14:paraId="34AFCCC9" w14:textId="77777777" w:rsidR="00475390" w:rsidRPr="00475390" w:rsidRDefault="00475390" w:rsidP="00475390">
      <w:pPr>
        <w:spacing w:after="0" w:line="240" w:lineRule="auto"/>
        <w:jc w:val="center"/>
        <w:rPr>
          <w:rFonts w:ascii="Times New Roman" w:eastAsia="Times New Roman" w:hAnsi="Times New Roman" w:cs="Times New Roman"/>
          <w:b/>
          <w:bCs/>
          <w:sz w:val="24"/>
          <w:szCs w:val="24"/>
          <w:lang w:val="kk-KZ" w:eastAsia="ru-RU"/>
        </w:rPr>
      </w:pPr>
      <w:r w:rsidRPr="00475390">
        <w:rPr>
          <w:rFonts w:ascii="Times New Roman" w:eastAsia="Times New Roman" w:hAnsi="Times New Roman" w:cs="Times New Roman"/>
          <w:b/>
          <w:bCs/>
          <w:sz w:val="24"/>
          <w:szCs w:val="24"/>
          <w:lang w:val="kk-KZ" w:eastAsia="ru-RU"/>
        </w:rPr>
        <w:t xml:space="preserve">Педагогика және білім беру менеджмент кафедрасы </w:t>
      </w:r>
    </w:p>
    <w:p w14:paraId="2AE0B926" w14:textId="77777777" w:rsidR="0023710C" w:rsidRPr="00475390" w:rsidRDefault="0023710C" w:rsidP="0023710C">
      <w:pPr>
        <w:spacing w:after="0" w:line="240" w:lineRule="auto"/>
        <w:ind w:firstLine="709"/>
        <w:jc w:val="center"/>
        <w:rPr>
          <w:rFonts w:ascii="Times New Roman" w:hAnsi="Times New Roman"/>
          <w:sz w:val="28"/>
          <w:szCs w:val="28"/>
          <w:lang w:val="kk-KZ"/>
        </w:rPr>
      </w:pPr>
    </w:p>
    <w:p w14:paraId="0A2BC0CC" w14:textId="77777777" w:rsidR="0023710C" w:rsidRPr="00475390" w:rsidRDefault="0023710C" w:rsidP="0023710C">
      <w:pPr>
        <w:spacing w:after="0" w:line="240" w:lineRule="auto"/>
        <w:ind w:firstLine="709"/>
        <w:jc w:val="center"/>
        <w:rPr>
          <w:rFonts w:ascii="Times New Roman" w:hAnsi="Times New Roman"/>
          <w:sz w:val="28"/>
          <w:szCs w:val="28"/>
          <w:lang w:val="kk-KZ"/>
        </w:rPr>
      </w:pPr>
    </w:p>
    <w:p w14:paraId="4B900B5B" w14:textId="77777777" w:rsidR="0023710C" w:rsidRPr="00475390" w:rsidRDefault="0023710C" w:rsidP="0023710C">
      <w:pPr>
        <w:spacing w:after="0" w:line="240" w:lineRule="auto"/>
        <w:ind w:firstLine="709"/>
        <w:rPr>
          <w:rFonts w:ascii="Times New Roman" w:hAnsi="Times New Roman"/>
          <w:sz w:val="28"/>
          <w:szCs w:val="28"/>
          <w:lang w:val="kk-KZ"/>
        </w:rPr>
      </w:pPr>
    </w:p>
    <w:p w14:paraId="70107334" w14:textId="77777777" w:rsidR="0023710C" w:rsidRPr="00475390" w:rsidRDefault="0023710C" w:rsidP="0023710C">
      <w:pPr>
        <w:spacing w:after="0" w:line="240" w:lineRule="auto"/>
        <w:ind w:firstLine="709"/>
        <w:rPr>
          <w:rFonts w:ascii="Times New Roman" w:hAnsi="Times New Roman"/>
          <w:sz w:val="28"/>
          <w:szCs w:val="28"/>
          <w:lang w:val="kk-KZ"/>
        </w:rPr>
      </w:pPr>
    </w:p>
    <w:p w14:paraId="4220873B" w14:textId="77777777" w:rsidR="0023710C" w:rsidRPr="00475390" w:rsidRDefault="0023710C" w:rsidP="0023710C">
      <w:pPr>
        <w:spacing w:after="0" w:line="240" w:lineRule="auto"/>
        <w:ind w:firstLine="709"/>
        <w:rPr>
          <w:rFonts w:ascii="Times New Roman" w:hAnsi="Times New Roman"/>
          <w:sz w:val="28"/>
          <w:szCs w:val="28"/>
          <w:lang w:val="kk-KZ"/>
        </w:rPr>
      </w:pPr>
    </w:p>
    <w:p w14:paraId="74F0A74A" w14:textId="77777777" w:rsidR="0023710C" w:rsidRPr="00475390" w:rsidRDefault="0023710C" w:rsidP="0023710C">
      <w:pPr>
        <w:spacing w:after="0" w:line="240" w:lineRule="auto"/>
        <w:ind w:firstLine="709"/>
        <w:rPr>
          <w:rFonts w:ascii="Times New Roman" w:hAnsi="Times New Roman"/>
          <w:sz w:val="28"/>
          <w:szCs w:val="28"/>
          <w:lang w:val="kk-KZ"/>
        </w:rPr>
      </w:pPr>
    </w:p>
    <w:p w14:paraId="4F4EBF50" w14:textId="77777777" w:rsidR="0023710C" w:rsidRPr="00475390" w:rsidRDefault="0023710C" w:rsidP="0023710C">
      <w:pPr>
        <w:spacing w:after="0" w:line="240" w:lineRule="auto"/>
        <w:ind w:firstLine="709"/>
        <w:rPr>
          <w:rFonts w:ascii="Times New Roman" w:hAnsi="Times New Roman"/>
          <w:sz w:val="28"/>
          <w:szCs w:val="28"/>
          <w:lang w:val="kk-KZ"/>
        </w:rPr>
      </w:pPr>
    </w:p>
    <w:p w14:paraId="1B0E3C9A" w14:textId="77777777" w:rsidR="0023710C" w:rsidRPr="00475390" w:rsidRDefault="0023710C" w:rsidP="0023710C">
      <w:pPr>
        <w:spacing w:after="0" w:line="240" w:lineRule="auto"/>
        <w:ind w:firstLine="709"/>
        <w:rPr>
          <w:rFonts w:ascii="Times New Roman" w:hAnsi="Times New Roman"/>
          <w:sz w:val="28"/>
          <w:szCs w:val="28"/>
          <w:lang w:val="kk-KZ"/>
        </w:rPr>
      </w:pPr>
    </w:p>
    <w:p w14:paraId="0C379FF0" w14:textId="77777777" w:rsidR="0023710C" w:rsidRPr="00475390" w:rsidRDefault="0023710C" w:rsidP="0023710C">
      <w:pPr>
        <w:spacing w:after="0" w:line="240" w:lineRule="auto"/>
        <w:ind w:firstLine="709"/>
        <w:rPr>
          <w:rFonts w:ascii="Times New Roman" w:hAnsi="Times New Roman"/>
          <w:sz w:val="28"/>
          <w:szCs w:val="28"/>
          <w:lang w:val="kk-KZ"/>
        </w:rPr>
      </w:pPr>
    </w:p>
    <w:p w14:paraId="4CFF724F" w14:textId="77777777" w:rsidR="0023710C" w:rsidRPr="00475390" w:rsidRDefault="0023710C" w:rsidP="0023710C">
      <w:pPr>
        <w:spacing w:after="0" w:line="240" w:lineRule="auto"/>
        <w:ind w:firstLine="709"/>
        <w:rPr>
          <w:rFonts w:ascii="Times New Roman" w:hAnsi="Times New Roman"/>
          <w:sz w:val="28"/>
          <w:szCs w:val="28"/>
          <w:lang w:val="kk-KZ"/>
        </w:rPr>
      </w:pPr>
    </w:p>
    <w:p w14:paraId="7ED11C68" w14:textId="77777777" w:rsidR="0023710C" w:rsidRPr="00475390" w:rsidRDefault="0023710C" w:rsidP="0023710C">
      <w:pPr>
        <w:spacing w:after="0" w:line="240" w:lineRule="auto"/>
        <w:ind w:firstLine="709"/>
        <w:jc w:val="center"/>
        <w:rPr>
          <w:rFonts w:ascii="Times New Roman" w:hAnsi="Times New Roman"/>
          <w:b/>
          <w:sz w:val="28"/>
          <w:szCs w:val="28"/>
          <w:lang w:val="kk-KZ"/>
        </w:rPr>
      </w:pPr>
    </w:p>
    <w:tbl>
      <w:tblPr>
        <w:tblW w:w="0" w:type="auto"/>
        <w:tblLook w:val="01E0" w:firstRow="1" w:lastRow="1" w:firstColumn="1" w:lastColumn="1" w:noHBand="0" w:noVBand="0"/>
      </w:tblPr>
      <w:tblGrid>
        <w:gridCol w:w="9570"/>
      </w:tblGrid>
      <w:tr w:rsidR="0023710C" w:rsidRPr="0013777C" w14:paraId="7D83B79F" w14:textId="77777777" w:rsidTr="00FB0357">
        <w:trPr>
          <w:trHeight w:val="232"/>
        </w:trPr>
        <w:tc>
          <w:tcPr>
            <w:tcW w:w="10068" w:type="dxa"/>
            <w:vAlign w:val="bottom"/>
          </w:tcPr>
          <w:p w14:paraId="48BF4DFA" w14:textId="5138C41E" w:rsidR="00475390" w:rsidRPr="00475390" w:rsidRDefault="0023710C" w:rsidP="00475390">
            <w:pPr>
              <w:shd w:val="clear" w:color="auto" w:fill="FFFFFF"/>
              <w:spacing w:after="0" w:line="240" w:lineRule="auto"/>
              <w:ind w:firstLine="709"/>
              <w:jc w:val="center"/>
              <w:outlineLvl w:val="0"/>
              <w:rPr>
                <w:rFonts w:ascii="Times New Roman" w:hAnsi="Times New Roman"/>
                <w:b/>
                <w:bCs/>
                <w:sz w:val="28"/>
                <w:szCs w:val="28"/>
                <w:lang w:val="kk-KZ"/>
              </w:rPr>
            </w:pPr>
            <w:r w:rsidRPr="0013777C">
              <w:rPr>
                <w:rFonts w:ascii="Times New Roman" w:hAnsi="Times New Roman"/>
                <w:b/>
                <w:bCs/>
                <w:sz w:val="28"/>
                <w:szCs w:val="28"/>
                <w:lang w:val="kk-KZ"/>
              </w:rPr>
              <w:t xml:space="preserve">ПӘН БОЙЫНША СЕМИНАР </w:t>
            </w:r>
            <w:r w:rsidR="0020217C">
              <w:rPr>
                <w:rFonts w:ascii="Times New Roman" w:hAnsi="Times New Roman"/>
                <w:b/>
                <w:bCs/>
                <w:sz w:val="28"/>
                <w:szCs w:val="28"/>
                <w:lang w:val="kk-KZ"/>
              </w:rPr>
              <w:t>САБАҚТАРЫНА</w:t>
            </w:r>
            <w:r w:rsidRPr="0013777C">
              <w:rPr>
                <w:rFonts w:ascii="Times New Roman" w:hAnsi="Times New Roman"/>
                <w:b/>
                <w:bCs/>
                <w:sz w:val="28"/>
                <w:szCs w:val="28"/>
                <w:lang w:val="kk-KZ"/>
              </w:rPr>
              <w:t xml:space="preserve"> </w:t>
            </w:r>
            <w:r w:rsidR="00475390" w:rsidRPr="0013777C">
              <w:rPr>
                <w:rFonts w:ascii="Times New Roman" w:hAnsi="Times New Roman"/>
                <w:b/>
                <w:bCs/>
                <w:sz w:val="28"/>
                <w:szCs w:val="28"/>
                <w:lang w:val="kk-KZ"/>
              </w:rPr>
              <w:t xml:space="preserve">ӘДІСТЕМЕЛІК ҰСЫНЫСТАР </w:t>
            </w:r>
          </w:p>
          <w:p w14:paraId="0C709C92" w14:textId="60386DB3" w:rsidR="0023710C" w:rsidRPr="00475390" w:rsidRDefault="0023710C" w:rsidP="00FB0357">
            <w:pPr>
              <w:shd w:val="clear" w:color="auto" w:fill="FFFFFF"/>
              <w:spacing w:after="0" w:line="240" w:lineRule="auto"/>
              <w:ind w:firstLine="709"/>
              <w:jc w:val="center"/>
              <w:outlineLvl w:val="0"/>
              <w:rPr>
                <w:rFonts w:ascii="Times New Roman" w:hAnsi="Times New Roman"/>
                <w:b/>
                <w:bCs/>
                <w:sz w:val="28"/>
                <w:szCs w:val="28"/>
                <w:lang w:val="kk-KZ"/>
              </w:rPr>
            </w:pPr>
          </w:p>
          <w:p w14:paraId="5733453C" w14:textId="77777777" w:rsidR="0023710C" w:rsidRPr="00475390" w:rsidRDefault="0023710C" w:rsidP="00FB0357">
            <w:pPr>
              <w:shd w:val="clear" w:color="auto" w:fill="FFFFFF"/>
              <w:spacing w:after="0" w:line="240" w:lineRule="auto"/>
              <w:ind w:firstLine="709"/>
              <w:jc w:val="center"/>
              <w:outlineLvl w:val="0"/>
              <w:rPr>
                <w:rFonts w:ascii="Times New Roman" w:hAnsi="Times New Roman"/>
                <w:b/>
                <w:bCs/>
                <w:sz w:val="28"/>
                <w:szCs w:val="28"/>
                <w:lang w:val="kk-KZ"/>
              </w:rPr>
            </w:pPr>
          </w:p>
          <w:p w14:paraId="64F3F17A" w14:textId="738951A5" w:rsidR="0023710C" w:rsidRPr="0013777C" w:rsidRDefault="00475390" w:rsidP="00475390">
            <w:pPr>
              <w:spacing w:after="0" w:line="240" w:lineRule="auto"/>
              <w:jc w:val="center"/>
              <w:rPr>
                <w:rFonts w:ascii="Times New Roman" w:hAnsi="Times New Roman"/>
                <w:b/>
                <w:bCs/>
                <w:sz w:val="28"/>
                <w:szCs w:val="28"/>
              </w:rPr>
            </w:pPr>
            <w:r w:rsidRPr="00475390">
              <w:rPr>
                <w:rFonts w:ascii="Times New Roman" w:eastAsia="Times New Roman" w:hAnsi="Times New Roman" w:cs="Times New Roman"/>
                <w:b/>
                <w:bCs/>
                <w:sz w:val="24"/>
                <w:szCs w:val="24"/>
                <w:lang w:val="kk-KZ" w:eastAsia="ru-RU"/>
              </w:rPr>
              <w:t xml:space="preserve">«Инклюзивті білім беру» </w:t>
            </w:r>
          </w:p>
        </w:tc>
      </w:tr>
      <w:tr w:rsidR="0023710C" w:rsidRPr="0013777C" w14:paraId="443616C9" w14:textId="77777777" w:rsidTr="00FB0357">
        <w:tc>
          <w:tcPr>
            <w:tcW w:w="10068" w:type="dxa"/>
            <w:tcBorders>
              <w:top w:val="nil"/>
              <w:left w:val="nil"/>
              <w:bottom w:val="single" w:sz="4" w:space="0" w:color="auto"/>
              <w:right w:val="nil"/>
            </w:tcBorders>
            <w:vAlign w:val="center"/>
            <w:hideMark/>
          </w:tcPr>
          <w:p w14:paraId="41285AF4" w14:textId="77777777" w:rsidR="0023710C" w:rsidRPr="0013777C" w:rsidRDefault="0023710C" w:rsidP="00FB0357">
            <w:pPr>
              <w:tabs>
                <w:tab w:val="num" w:pos="0"/>
              </w:tabs>
              <w:spacing w:after="0" w:line="240" w:lineRule="auto"/>
              <w:ind w:firstLine="709"/>
              <w:jc w:val="center"/>
              <w:rPr>
                <w:rFonts w:ascii="Times New Roman" w:hAnsi="Times New Roman"/>
                <w:b/>
                <w:bCs/>
                <w:i/>
                <w:sz w:val="28"/>
                <w:szCs w:val="28"/>
              </w:rPr>
            </w:pPr>
          </w:p>
        </w:tc>
      </w:tr>
      <w:tr w:rsidR="0023710C" w:rsidRPr="0013777C" w14:paraId="413548C2" w14:textId="77777777" w:rsidTr="00FB0357">
        <w:tc>
          <w:tcPr>
            <w:tcW w:w="10068" w:type="dxa"/>
            <w:tcBorders>
              <w:top w:val="single" w:sz="4" w:space="0" w:color="auto"/>
              <w:left w:val="nil"/>
              <w:bottom w:val="nil"/>
              <w:right w:val="nil"/>
            </w:tcBorders>
            <w:vAlign w:val="center"/>
            <w:hideMark/>
          </w:tcPr>
          <w:p w14:paraId="6A14F62F" w14:textId="77777777" w:rsidR="0023710C" w:rsidRPr="0013777C" w:rsidRDefault="0023710C" w:rsidP="00FB0357">
            <w:pPr>
              <w:shd w:val="clear" w:color="auto" w:fill="FFFFFF"/>
              <w:spacing w:after="0" w:line="240" w:lineRule="auto"/>
              <w:ind w:firstLine="709"/>
              <w:jc w:val="center"/>
              <w:outlineLvl w:val="0"/>
              <w:rPr>
                <w:rFonts w:ascii="Times New Roman" w:hAnsi="Times New Roman"/>
                <w:bCs/>
                <w:i/>
                <w:sz w:val="28"/>
                <w:szCs w:val="28"/>
              </w:rPr>
            </w:pPr>
            <w:r w:rsidRPr="0013777C">
              <w:rPr>
                <w:rFonts w:ascii="Times New Roman" w:hAnsi="Times New Roman"/>
                <w:bCs/>
                <w:i/>
                <w:sz w:val="28"/>
                <w:szCs w:val="28"/>
              </w:rPr>
              <w:t>(</w:t>
            </w:r>
            <w:r w:rsidRPr="0013777C">
              <w:rPr>
                <w:rFonts w:ascii="Times New Roman" w:hAnsi="Times New Roman"/>
                <w:bCs/>
                <w:i/>
                <w:sz w:val="28"/>
                <w:szCs w:val="28"/>
                <w:lang w:val="kk-KZ"/>
              </w:rPr>
              <w:t>оқу жоспары бойынша оқу пәнінің атауы</w:t>
            </w:r>
            <w:r w:rsidRPr="0013777C">
              <w:rPr>
                <w:rFonts w:ascii="Times New Roman" w:hAnsi="Times New Roman"/>
                <w:bCs/>
                <w:i/>
                <w:sz w:val="28"/>
                <w:szCs w:val="28"/>
              </w:rPr>
              <w:t>)</w:t>
            </w:r>
          </w:p>
        </w:tc>
      </w:tr>
      <w:tr w:rsidR="0023710C" w:rsidRPr="0013777C" w14:paraId="73171C12" w14:textId="77777777" w:rsidTr="00FB0357">
        <w:trPr>
          <w:trHeight w:val="193"/>
        </w:trPr>
        <w:tc>
          <w:tcPr>
            <w:tcW w:w="10068" w:type="dxa"/>
            <w:tcBorders>
              <w:top w:val="nil"/>
              <w:left w:val="nil"/>
              <w:bottom w:val="single" w:sz="4" w:space="0" w:color="auto"/>
              <w:right w:val="nil"/>
            </w:tcBorders>
            <w:vAlign w:val="center"/>
          </w:tcPr>
          <w:p w14:paraId="34351298" w14:textId="46C3C19F" w:rsidR="0023710C" w:rsidRPr="0013777C" w:rsidRDefault="00475390" w:rsidP="00FB0357">
            <w:pPr>
              <w:spacing w:after="0" w:line="240" w:lineRule="auto"/>
              <w:ind w:firstLine="709"/>
              <w:jc w:val="center"/>
              <w:rPr>
                <w:rFonts w:ascii="Times New Roman" w:hAnsi="Times New Roman"/>
                <w:sz w:val="28"/>
                <w:szCs w:val="28"/>
              </w:rPr>
            </w:pPr>
            <w:r w:rsidRPr="00475390">
              <w:rPr>
                <w:rFonts w:ascii="Times New Roman" w:eastAsia="Calibri" w:hAnsi="Times New Roman" w:cs="Times New Roman"/>
                <w:b/>
                <w:bCs/>
                <w:sz w:val="24"/>
                <w:szCs w:val="24"/>
                <w:lang w:val="en-US"/>
              </w:rPr>
              <w:t xml:space="preserve">IO </w:t>
            </w:r>
            <w:r w:rsidRPr="00475390">
              <w:rPr>
                <w:rFonts w:ascii="Times New Roman" w:eastAsia="Calibri" w:hAnsi="Times New Roman" w:cs="Times New Roman"/>
                <w:b/>
                <w:bCs/>
                <w:sz w:val="24"/>
                <w:szCs w:val="24"/>
              </w:rPr>
              <w:t xml:space="preserve"> </w:t>
            </w:r>
            <w:r w:rsidRPr="00475390">
              <w:rPr>
                <w:rFonts w:ascii="Times New Roman" w:eastAsia="Calibri" w:hAnsi="Times New Roman" w:cs="Times New Roman"/>
                <w:b/>
                <w:bCs/>
                <w:sz w:val="24"/>
                <w:szCs w:val="24"/>
                <w:lang w:val="kk-KZ"/>
              </w:rPr>
              <w:t>1108</w:t>
            </w:r>
          </w:p>
        </w:tc>
      </w:tr>
      <w:tr w:rsidR="0023710C" w:rsidRPr="0013777C" w14:paraId="11FDB4AC" w14:textId="77777777" w:rsidTr="00FB0357">
        <w:tc>
          <w:tcPr>
            <w:tcW w:w="10068" w:type="dxa"/>
            <w:tcBorders>
              <w:top w:val="single" w:sz="4" w:space="0" w:color="auto"/>
              <w:left w:val="nil"/>
              <w:bottom w:val="nil"/>
              <w:right w:val="nil"/>
            </w:tcBorders>
            <w:vAlign w:val="center"/>
            <w:hideMark/>
          </w:tcPr>
          <w:p w14:paraId="589CC9FC" w14:textId="77777777" w:rsidR="0023710C" w:rsidRPr="0013777C" w:rsidRDefault="0023710C" w:rsidP="00FB0357">
            <w:pPr>
              <w:shd w:val="clear" w:color="auto" w:fill="FFFFFF"/>
              <w:spacing w:after="0" w:line="240" w:lineRule="auto"/>
              <w:ind w:firstLine="709"/>
              <w:jc w:val="center"/>
              <w:outlineLvl w:val="0"/>
              <w:rPr>
                <w:rFonts w:ascii="Times New Roman" w:hAnsi="Times New Roman"/>
                <w:bCs/>
                <w:i/>
                <w:sz w:val="28"/>
                <w:szCs w:val="28"/>
              </w:rPr>
            </w:pPr>
            <w:r w:rsidRPr="0013777C">
              <w:rPr>
                <w:rFonts w:ascii="Times New Roman" w:hAnsi="Times New Roman"/>
                <w:bCs/>
                <w:i/>
                <w:sz w:val="28"/>
                <w:szCs w:val="28"/>
              </w:rPr>
              <w:t>(</w:t>
            </w:r>
            <w:r w:rsidRPr="0013777C">
              <w:rPr>
                <w:rFonts w:ascii="Times New Roman" w:hAnsi="Times New Roman"/>
                <w:bCs/>
                <w:i/>
                <w:sz w:val="28"/>
                <w:szCs w:val="28"/>
                <w:lang w:val="kk-KZ"/>
              </w:rPr>
              <w:t xml:space="preserve">оқу жоспары бойынша пән </w:t>
            </w:r>
            <w:r w:rsidRPr="0013777C">
              <w:rPr>
                <w:rFonts w:ascii="Times New Roman" w:hAnsi="Times New Roman"/>
                <w:bCs/>
                <w:i/>
                <w:sz w:val="28"/>
                <w:szCs w:val="28"/>
              </w:rPr>
              <w:t>шифр</w:t>
            </w:r>
            <w:r w:rsidRPr="0013777C">
              <w:rPr>
                <w:rFonts w:ascii="Times New Roman" w:hAnsi="Times New Roman"/>
                <w:bCs/>
                <w:i/>
                <w:sz w:val="28"/>
                <w:szCs w:val="28"/>
                <w:lang w:val="kk-KZ"/>
              </w:rPr>
              <w:t>ы</w:t>
            </w:r>
            <w:r w:rsidRPr="0013777C">
              <w:rPr>
                <w:rFonts w:ascii="Times New Roman" w:hAnsi="Times New Roman"/>
                <w:bCs/>
                <w:i/>
                <w:sz w:val="28"/>
                <w:szCs w:val="28"/>
              </w:rPr>
              <w:t>)</w:t>
            </w:r>
          </w:p>
        </w:tc>
      </w:tr>
      <w:tr w:rsidR="0023710C" w:rsidRPr="00666D6F" w14:paraId="68D610ED" w14:textId="77777777" w:rsidTr="00FB0357">
        <w:trPr>
          <w:trHeight w:val="138"/>
        </w:trPr>
        <w:tc>
          <w:tcPr>
            <w:tcW w:w="10068" w:type="dxa"/>
            <w:tcBorders>
              <w:top w:val="nil"/>
              <w:left w:val="nil"/>
              <w:bottom w:val="single" w:sz="4" w:space="0" w:color="auto"/>
              <w:right w:val="nil"/>
            </w:tcBorders>
            <w:vAlign w:val="center"/>
            <w:hideMark/>
          </w:tcPr>
          <w:p w14:paraId="10126DB3" w14:textId="77777777" w:rsidR="00C4753D" w:rsidRDefault="00C4753D" w:rsidP="00C4753D">
            <w:pPr>
              <w:jc w:val="center"/>
              <w:rPr>
                <w:rFonts w:ascii="Times New Roman" w:hAnsi="Times New Roman" w:cs="Times New Roman"/>
                <w:b/>
                <w:sz w:val="24"/>
                <w:szCs w:val="24"/>
                <w:lang w:val="kk-KZ"/>
              </w:rPr>
            </w:pPr>
          </w:p>
          <w:p w14:paraId="4D08E215" w14:textId="1DBAFA45" w:rsidR="0023710C" w:rsidRPr="00C4753D" w:rsidRDefault="00475390" w:rsidP="00475390">
            <w:pPr>
              <w:spacing w:after="0" w:line="240" w:lineRule="auto"/>
              <w:jc w:val="center"/>
              <w:rPr>
                <w:rFonts w:ascii="Times New Roman" w:hAnsi="Times New Roman" w:cs="Times New Roman"/>
                <w:b/>
                <w:sz w:val="24"/>
                <w:szCs w:val="24"/>
                <w:lang w:val="kk-KZ"/>
              </w:rPr>
            </w:pPr>
            <w:r w:rsidRPr="00475390">
              <w:rPr>
                <w:rFonts w:ascii="Times New Roman" w:eastAsia="Calibri" w:hAnsi="Times New Roman" w:cs="Times New Roman"/>
                <w:b/>
                <w:bCs/>
                <w:sz w:val="28"/>
                <w:szCs w:val="28"/>
                <w:lang w:val="kk-KZ"/>
              </w:rPr>
              <w:t xml:space="preserve">«6B01704 Шетел тілі: екі шет тілі» </w:t>
            </w:r>
            <w:r w:rsidR="00C4753D" w:rsidRPr="00C4753D">
              <w:rPr>
                <w:rFonts w:ascii="Times New Roman" w:hAnsi="Times New Roman" w:cs="Times New Roman"/>
                <w:b/>
                <w:sz w:val="28"/>
                <w:szCs w:val="28"/>
                <w:lang w:val="kk-KZ"/>
              </w:rPr>
              <w:t xml:space="preserve">білім беру бағдарламасы бойынша </w:t>
            </w:r>
            <w:r w:rsidR="0023710C" w:rsidRPr="00C4753D">
              <w:rPr>
                <w:rFonts w:ascii="Times New Roman" w:hAnsi="Times New Roman"/>
                <w:sz w:val="28"/>
                <w:szCs w:val="28"/>
                <w:lang w:val="kk-KZ"/>
              </w:rPr>
              <w:t>бакалавр</w:t>
            </w:r>
          </w:p>
        </w:tc>
      </w:tr>
      <w:tr w:rsidR="0023710C" w:rsidRPr="00666D6F" w14:paraId="73E8FC8E" w14:textId="77777777" w:rsidTr="00FB0357">
        <w:tc>
          <w:tcPr>
            <w:tcW w:w="10068" w:type="dxa"/>
            <w:tcBorders>
              <w:top w:val="single" w:sz="4" w:space="0" w:color="auto"/>
              <w:left w:val="nil"/>
              <w:bottom w:val="nil"/>
              <w:right w:val="nil"/>
            </w:tcBorders>
            <w:hideMark/>
          </w:tcPr>
          <w:p w14:paraId="77543101" w14:textId="77777777" w:rsidR="0023710C" w:rsidRPr="005C743C" w:rsidRDefault="0023710C" w:rsidP="00FB0357">
            <w:pPr>
              <w:shd w:val="clear" w:color="auto" w:fill="FFFFFF"/>
              <w:spacing w:after="0" w:line="240" w:lineRule="auto"/>
              <w:ind w:firstLine="709"/>
              <w:jc w:val="center"/>
              <w:outlineLvl w:val="0"/>
              <w:rPr>
                <w:rFonts w:ascii="Times New Roman" w:hAnsi="Times New Roman"/>
                <w:bCs/>
                <w:i/>
                <w:sz w:val="28"/>
                <w:szCs w:val="28"/>
                <w:lang w:val="kk-KZ"/>
              </w:rPr>
            </w:pPr>
            <w:r w:rsidRPr="005C743C">
              <w:rPr>
                <w:rFonts w:ascii="Times New Roman" w:hAnsi="Times New Roman"/>
                <w:bCs/>
                <w:i/>
                <w:sz w:val="28"/>
                <w:szCs w:val="28"/>
                <w:lang w:val="kk-KZ"/>
              </w:rPr>
              <w:t>(</w:t>
            </w:r>
            <w:r w:rsidRPr="0013777C">
              <w:rPr>
                <w:rFonts w:ascii="Times New Roman" w:hAnsi="Times New Roman"/>
                <w:bCs/>
                <w:i/>
                <w:sz w:val="28"/>
                <w:szCs w:val="28"/>
                <w:lang w:val="kk-KZ"/>
              </w:rPr>
              <w:t xml:space="preserve">пән жүргізілу шеңберінде білім бағдарламасының атауы және </w:t>
            </w:r>
            <w:r w:rsidRPr="005C743C">
              <w:rPr>
                <w:rFonts w:ascii="Times New Roman" w:hAnsi="Times New Roman"/>
                <w:bCs/>
                <w:i/>
                <w:sz w:val="28"/>
                <w:szCs w:val="28"/>
                <w:lang w:val="kk-KZ"/>
              </w:rPr>
              <w:t>шифр</w:t>
            </w:r>
            <w:r w:rsidRPr="0013777C">
              <w:rPr>
                <w:rFonts w:ascii="Times New Roman" w:hAnsi="Times New Roman"/>
                <w:bCs/>
                <w:i/>
                <w:sz w:val="28"/>
                <w:szCs w:val="28"/>
                <w:lang w:val="kk-KZ"/>
              </w:rPr>
              <w:t>ы</w:t>
            </w:r>
            <w:r w:rsidRPr="005C743C">
              <w:rPr>
                <w:rFonts w:ascii="Times New Roman" w:hAnsi="Times New Roman"/>
                <w:bCs/>
                <w:i/>
                <w:sz w:val="28"/>
                <w:szCs w:val="28"/>
                <w:lang w:val="kk-KZ"/>
              </w:rPr>
              <w:t>)</w:t>
            </w:r>
          </w:p>
        </w:tc>
      </w:tr>
    </w:tbl>
    <w:p w14:paraId="4C2DC3E7" w14:textId="77777777" w:rsidR="0023710C" w:rsidRPr="005C743C" w:rsidRDefault="0023710C" w:rsidP="0023710C">
      <w:pPr>
        <w:spacing w:after="0" w:line="240" w:lineRule="auto"/>
        <w:ind w:firstLine="709"/>
        <w:rPr>
          <w:rFonts w:ascii="Times New Roman" w:hAnsi="Times New Roman"/>
          <w:sz w:val="28"/>
          <w:szCs w:val="28"/>
          <w:lang w:val="kk-KZ"/>
        </w:rPr>
      </w:pPr>
    </w:p>
    <w:p w14:paraId="12C1598D" w14:textId="77777777" w:rsidR="0023710C" w:rsidRPr="005C743C" w:rsidRDefault="0023710C" w:rsidP="0023710C">
      <w:pPr>
        <w:shd w:val="clear" w:color="auto" w:fill="FFFFFF"/>
        <w:spacing w:after="0" w:line="240" w:lineRule="auto"/>
        <w:ind w:firstLine="709"/>
        <w:jc w:val="center"/>
        <w:rPr>
          <w:rFonts w:ascii="Times New Roman" w:hAnsi="Times New Roman"/>
          <w:sz w:val="28"/>
          <w:szCs w:val="28"/>
          <w:lang w:val="kk-KZ"/>
        </w:rPr>
      </w:pPr>
    </w:p>
    <w:p w14:paraId="1E952787" w14:textId="77777777" w:rsidR="0023710C" w:rsidRPr="005C743C" w:rsidRDefault="0023710C" w:rsidP="0023710C">
      <w:pPr>
        <w:shd w:val="clear" w:color="auto" w:fill="FFFFFF"/>
        <w:spacing w:after="0" w:line="240" w:lineRule="auto"/>
        <w:ind w:firstLine="709"/>
        <w:jc w:val="center"/>
        <w:rPr>
          <w:rFonts w:ascii="Times New Roman" w:hAnsi="Times New Roman"/>
          <w:sz w:val="28"/>
          <w:szCs w:val="28"/>
          <w:lang w:val="kk-KZ"/>
        </w:rPr>
      </w:pPr>
    </w:p>
    <w:p w14:paraId="5B1A2D73" w14:textId="77777777" w:rsidR="0023710C" w:rsidRPr="005C743C" w:rsidRDefault="0023710C" w:rsidP="0023710C">
      <w:pPr>
        <w:shd w:val="clear" w:color="auto" w:fill="FFFFFF"/>
        <w:spacing w:after="0" w:line="240" w:lineRule="auto"/>
        <w:ind w:firstLine="709"/>
        <w:jc w:val="center"/>
        <w:rPr>
          <w:rFonts w:ascii="Times New Roman" w:hAnsi="Times New Roman"/>
          <w:sz w:val="28"/>
          <w:szCs w:val="28"/>
          <w:lang w:val="kk-KZ"/>
        </w:rPr>
      </w:pPr>
    </w:p>
    <w:p w14:paraId="164E7297" w14:textId="77777777" w:rsidR="0023710C" w:rsidRPr="005C743C" w:rsidRDefault="0023710C" w:rsidP="0023710C">
      <w:pPr>
        <w:shd w:val="clear" w:color="auto" w:fill="FFFFFF"/>
        <w:spacing w:after="0" w:line="240" w:lineRule="auto"/>
        <w:ind w:firstLine="709"/>
        <w:jc w:val="center"/>
        <w:rPr>
          <w:rFonts w:ascii="Times New Roman" w:hAnsi="Times New Roman"/>
          <w:sz w:val="28"/>
          <w:szCs w:val="28"/>
          <w:lang w:val="kk-KZ"/>
        </w:rPr>
      </w:pPr>
    </w:p>
    <w:p w14:paraId="5A8ECE37" w14:textId="77777777" w:rsidR="0023710C" w:rsidRPr="005C743C" w:rsidRDefault="0023710C" w:rsidP="0023710C">
      <w:pPr>
        <w:shd w:val="clear" w:color="auto" w:fill="FFFFFF"/>
        <w:spacing w:after="0" w:line="240" w:lineRule="auto"/>
        <w:ind w:firstLine="709"/>
        <w:jc w:val="center"/>
        <w:rPr>
          <w:rFonts w:ascii="Times New Roman" w:hAnsi="Times New Roman"/>
          <w:sz w:val="28"/>
          <w:szCs w:val="28"/>
          <w:lang w:val="kk-KZ"/>
        </w:rPr>
      </w:pPr>
    </w:p>
    <w:p w14:paraId="3389F922" w14:textId="77777777" w:rsidR="0023710C" w:rsidRPr="005C743C" w:rsidRDefault="0023710C" w:rsidP="0023710C">
      <w:pPr>
        <w:shd w:val="clear" w:color="auto" w:fill="FFFFFF"/>
        <w:spacing w:after="0" w:line="240" w:lineRule="auto"/>
        <w:ind w:firstLine="709"/>
        <w:jc w:val="center"/>
        <w:rPr>
          <w:rFonts w:ascii="Times New Roman" w:hAnsi="Times New Roman"/>
          <w:sz w:val="28"/>
          <w:szCs w:val="28"/>
          <w:lang w:val="kk-KZ"/>
        </w:rPr>
      </w:pPr>
    </w:p>
    <w:p w14:paraId="4F276F6F" w14:textId="77777777" w:rsidR="0023710C" w:rsidRPr="005C743C" w:rsidRDefault="0023710C" w:rsidP="0023710C">
      <w:pPr>
        <w:shd w:val="clear" w:color="auto" w:fill="FFFFFF"/>
        <w:spacing w:after="0" w:line="240" w:lineRule="auto"/>
        <w:ind w:firstLine="709"/>
        <w:jc w:val="center"/>
        <w:rPr>
          <w:rFonts w:ascii="Times New Roman" w:hAnsi="Times New Roman"/>
          <w:sz w:val="28"/>
          <w:szCs w:val="28"/>
          <w:lang w:val="kk-KZ"/>
        </w:rPr>
      </w:pPr>
    </w:p>
    <w:p w14:paraId="36EAC63F" w14:textId="77777777" w:rsidR="0023710C" w:rsidRPr="005C743C" w:rsidRDefault="0023710C" w:rsidP="0023710C">
      <w:pPr>
        <w:shd w:val="clear" w:color="auto" w:fill="FFFFFF"/>
        <w:spacing w:after="0" w:line="240" w:lineRule="auto"/>
        <w:ind w:firstLine="709"/>
        <w:jc w:val="center"/>
        <w:rPr>
          <w:rFonts w:ascii="Times New Roman" w:hAnsi="Times New Roman"/>
          <w:sz w:val="28"/>
          <w:szCs w:val="28"/>
          <w:lang w:val="kk-KZ"/>
        </w:rPr>
      </w:pPr>
    </w:p>
    <w:p w14:paraId="67C43F51" w14:textId="77777777" w:rsidR="0023710C" w:rsidRPr="005C743C" w:rsidRDefault="0023710C" w:rsidP="0023710C">
      <w:pPr>
        <w:shd w:val="clear" w:color="auto" w:fill="FFFFFF"/>
        <w:spacing w:after="0" w:line="240" w:lineRule="auto"/>
        <w:ind w:firstLine="709"/>
        <w:jc w:val="center"/>
        <w:rPr>
          <w:rFonts w:ascii="Times New Roman" w:hAnsi="Times New Roman"/>
          <w:sz w:val="28"/>
          <w:szCs w:val="28"/>
          <w:lang w:val="kk-KZ"/>
        </w:rPr>
      </w:pPr>
    </w:p>
    <w:p w14:paraId="6EBDFDDC" w14:textId="77777777" w:rsidR="0023710C" w:rsidRPr="005C743C" w:rsidRDefault="0023710C" w:rsidP="0023710C">
      <w:pPr>
        <w:shd w:val="clear" w:color="auto" w:fill="FFFFFF"/>
        <w:spacing w:after="0" w:line="240" w:lineRule="auto"/>
        <w:ind w:firstLine="709"/>
        <w:jc w:val="center"/>
        <w:rPr>
          <w:rFonts w:ascii="Times New Roman" w:hAnsi="Times New Roman"/>
          <w:sz w:val="28"/>
          <w:szCs w:val="28"/>
          <w:lang w:val="kk-KZ"/>
        </w:rPr>
      </w:pPr>
    </w:p>
    <w:p w14:paraId="09C0CF4B" w14:textId="77777777" w:rsidR="0023710C" w:rsidRPr="005C743C" w:rsidRDefault="0023710C" w:rsidP="0023710C">
      <w:pPr>
        <w:shd w:val="clear" w:color="auto" w:fill="FFFFFF"/>
        <w:spacing w:after="0" w:line="240" w:lineRule="auto"/>
        <w:ind w:firstLine="709"/>
        <w:jc w:val="center"/>
        <w:rPr>
          <w:rFonts w:ascii="Times New Roman" w:hAnsi="Times New Roman"/>
          <w:sz w:val="28"/>
          <w:szCs w:val="28"/>
          <w:lang w:val="kk-KZ"/>
        </w:rPr>
      </w:pPr>
    </w:p>
    <w:p w14:paraId="3F241048" w14:textId="77777777" w:rsidR="0023710C" w:rsidRPr="005C743C" w:rsidRDefault="0023710C" w:rsidP="0023710C">
      <w:pPr>
        <w:shd w:val="clear" w:color="auto" w:fill="FFFFFF"/>
        <w:spacing w:after="0" w:line="240" w:lineRule="auto"/>
        <w:ind w:firstLine="709"/>
        <w:jc w:val="center"/>
        <w:rPr>
          <w:rFonts w:ascii="Times New Roman" w:hAnsi="Times New Roman"/>
          <w:sz w:val="28"/>
          <w:szCs w:val="28"/>
          <w:lang w:val="kk-KZ"/>
        </w:rPr>
      </w:pPr>
    </w:p>
    <w:p w14:paraId="65916322" w14:textId="77777777" w:rsidR="0023710C" w:rsidRPr="005C743C" w:rsidRDefault="0023710C" w:rsidP="0023710C">
      <w:pPr>
        <w:spacing w:after="0" w:line="240" w:lineRule="auto"/>
        <w:ind w:firstLine="709"/>
        <w:jc w:val="center"/>
        <w:rPr>
          <w:rFonts w:ascii="Times New Roman" w:hAnsi="Times New Roman"/>
          <w:sz w:val="28"/>
          <w:szCs w:val="28"/>
          <w:lang w:val="kk-KZ"/>
        </w:rPr>
      </w:pPr>
    </w:p>
    <w:p w14:paraId="15950C69" w14:textId="77777777" w:rsidR="0023710C" w:rsidRPr="005C743C" w:rsidRDefault="0023710C" w:rsidP="0023710C">
      <w:pPr>
        <w:spacing w:after="0" w:line="240" w:lineRule="auto"/>
        <w:ind w:firstLine="709"/>
        <w:jc w:val="center"/>
        <w:rPr>
          <w:rFonts w:ascii="Times New Roman" w:hAnsi="Times New Roman"/>
          <w:sz w:val="28"/>
          <w:szCs w:val="28"/>
          <w:lang w:val="kk-KZ"/>
        </w:rPr>
      </w:pPr>
    </w:p>
    <w:p w14:paraId="1209D1B1" w14:textId="47DE471A" w:rsidR="0023710C" w:rsidRDefault="0023710C" w:rsidP="0023710C">
      <w:pPr>
        <w:spacing w:after="0" w:line="240" w:lineRule="auto"/>
        <w:ind w:firstLine="709"/>
        <w:jc w:val="center"/>
        <w:rPr>
          <w:rFonts w:ascii="Times New Roman" w:hAnsi="Times New Roman"/>
          <w:sz w:val="28"/>
          <w:szCs w:val="28"/>
        </w:rPr>
      </w:pPr>
      <w:r>
        <w:rPr>
          <w:rFonts w:ascii="Times New Roman" w:hAnsi="Times New Roman"/>
          <w:sz w:val="28"/>
          <w:szCs w:val="28"/>
        </w:rPr>
        <w:t>Алматы 202</w:t>
      </w:r>
      <w:r w:rsidR="0088064E">
        <w:rPr>
          <w:rFonts w:ascii="Times New Roman" w:hAnsi="Times New Roman"/>
          <w:sz w:val="28"/>
          <w:szCs w:val="28"/>
          <w:lang w:val="kk-KZ"/>
        </w:rPr>
        <w:t>1</w:t>
      </w:r>
      <w:r w:rsidR="0088064E">
        <w:rPr>
          <w:rFonts w:ascii="Times New Roman" w:hAnsi="Times New Roman"/>
          <w:sz w:val="28"/>
          <w:szCs w:val="28"/>
        </w:rPr>
        <w:t xml:space="preserve"> ж</w:t>
      </w:r>
      <w:r w:rsidRPr="00505ED4">
        <w:rPr>
          <w:rFonts w:ascii="Times New Roman" w:hAnsi="Times New Roman"/>
          <w:sz w:val="28"/>
          <w:szCs w:val="28"/>
        </w:rPr>
        <w:t>.</w:t>
      </w:r>
    </w:p>
    <w:p w14:paraId="1DBE39F6" w14:textId="77777777" w:rsidR="0023710C" w:rsidRPr="00505ED4" w:rsidRDefault="0023710C" w:rsidP="0023710C">
      <w:pPr>
        <w:spacing w:after="0" w:line="240" w:lineRule="auto"/>
        <w:ind w:firstLine="709"/>
        <w:jc w:val="center"/>
        <w:rPr>
          <w:rFonts w:ascii="Times New Roman" w:hAnsi="Times New Roman"/>
          <w:sz w:val="28"/>
          <w:szCs w:val="28"/>
        </w:rPr>
      </w:pPr>
    </w:p>
    <w:p w14:paraId="1632C7C5" w14:textId="77777777" w:rsidR="0023710C" w:rsidRPr="00D001F8" w:rsidRDefault="0023710C" w:rsidP="0023710C">
      <w:pPr>
        <w:spacing w:after="0"/>
        <w:rPr>
          <w:vanish/>
        </w:rPr>
      </w:pPr>
    </w:p>
    <w:p w14:paraId="361EB688" w14:textId="77777777" w:rsidR="0023710C" w:rsidRPr="00505ED4" w:rsidRDefault="0023710C" w:rsidP="0023710C">
      <w:pPr>
        <w:pStyle w:val="a7"/>
        <w:spacing w:after="0"/>
        <w:rPr>
          <w:sz w:val="28"/>
          <w:szCs w:val="28"/>
        </w:rPr>
      </w:pPr>
      <w:r>
        <w:rPr>
          <w:rFonts w:eastAsia="Lucida Sans Unicode"/>
          <w:sz w:val="28"/>
          <w:szCs w:val="28"/>
        </w:rPr>
        <w:tab/>
      </w:r>
    </w:p>
    <w:tbl>
      <w:tblPr>
        <w:tblStyle w:val="a9"/>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47"/>
      </w:tblGrid>
      <w:tr w:rsidR="000A41E4" w:rsidRPr="000A41E4" w14:paraId="38BB3B5D" w14:textId="77777777" w:rsidTr="000A41E4">
        <w:tc>
          <w:tcPr>
            <w:tcW w:w="3397" w:type="dxa"/>
          </w:tcPr>
          <w:p w14:paraId="036AACE5" w14:textId="7CA4B06B" w:rsidR="000A41E4" w:rsidRPr="00FB0357" w:rsidRDefault="000A41E4" w:rsidP="000A41E4">
            <w:pPr>
              <w:spacing w:after="0" w:line="240" w:lineRule="auto"/>
              <w:rPr>
                <w:rFonts w:ascii="Times New Roman" w:hAnsi="Times New Roman" w:cs="Times New Roman"/>
                <w:sz w:val="24"/>
                <w:szCs w:val="24"/>
              </w:rPr>
            </w:pPr>
            <w:r w:rsidRPr="00FB0357">
              <w:rPr>
                <w:rFonts w:ascii="Times New Roman" w:hAnsi="Times New Roman" w:cs="Times New Roman"/>
                <w:b/>
                <w:sz w:val="24"/>
                <w:szCs w:val="24"/>
                <w:lang w:val="kk-KZ"/>
              </w:rPr>
              <w:lastRenderedPageBreak/>
              <w:t>Құрастырушы</w:t>
            </w:r>
            <w:r w:rsidRPr="00FB0357">
              <w:rPr>
                <w:rFonts w:ascii="Times New Roman" w:hAnsi="Times New Roman" w:cs="Times New Roman"/>
                <w:b/>
                <w:sz w:val="24"/>
                <w:szCs w:val="24"/>
              </w:rPr>
              <w:t>:</w:t>
            </w:r>
          </w:p>
        </w:tc>
        <w:tc>
          <w:tcPr>
            <w:tcW w:w="5947" w:type="dxa"/>
            <w:tcBorders>
              <w:bottom w:val="single" w:sz="4" w:space="0" w:color="auto"/>
            </w:tcBorders>
          </w:tcPr>
          <w:p w14:paraId="08AF669F" w14:textId="77777777" w:rsidR="00475390" w:rsidRPr="00475390" w:rsidRDefault="00475390" w:rsidP="00475390">
            <w:pPr>
              <w:spacing w:after="0" w:line="240" w:lineRule="auto"/>
              <w:jc w:val="center"/>
              <w:rPr>
                <w:rFonts w:ascii="Times New Roman" w:eastAsia="Times New Roman" w:hAnsi="Times New Roman" w:cs="Times New Roman"/>
                <w:b/>
                <w:bCs/>
                <w:sz w:val="24"/>
                <w:szCs w:val="24"/>
                <w:lang w:val="kk-KZ" w:eastAsia="ru-RU"/>
              </w:rPr>
            </w:pPr>
            <w:r w:rsidRPr="00475390">
              <w:rPr>
                <w:rFonts w:ascii="Times New Roman" w:eastAsia="Times New Roman" w:hAnsi="Times New Roman" w:cs="Times New Roman"/>
                <w:b/>
                <w:bCs/>
                <w:sz w:val="24"/>
                <w:szCs w:val="24"/>
                <w:lang w:val="kk-KZ" w:eastAsia="ru-RU"/>
              </w:rPr>
              <w:t xml:space="preserve">Педагогика және білім беру менеджмент кафедрасы </w:t>
            </w:r>
          </w:p>
          <w:p w14:paraId="6859C9EF" w14:textId="7422C417" w:rsidR="000A41E4" w:rsidRPr="00FB0357" w:rsidRDefault="000A41E4" w:rsidP="00FB0357">
            <w:pPr>
              <w:spacing w:after="0" w:line="240" w:lineRule="auto"/>
              <w:rPr>
                <w:rFonts w:ascii="Times New Roman" w:hAnsi="Times New Roman" w:cs="Times New Roman"/>
                <w:sz w:val="24"/>
                <w:szCs w:val="24"/>
              </w:rPr>
            </w:pPr>
            <w:r w:rsidRPr="000A41E4">
              <w:rPr>
                <w:rFonts w:ascii="Times New Roman" w:hAnsi="Times New Roman" w:cs="Times New Roman"/>
                <w:sz w:val="28"/>
                <w:szCs w:val="28"/>
                <w:lang w:val="kk-KZ"/>
              </w:rPr>
              <w:t xml:space="preserve"> </w:t>
            </w:r>
            <w:r w:rsidRPr="00FB0357">
              <w:rPr>
                <w:rFonts w:ascii="Times New Roman" w:hAnsi="Times New Roman" w:cs="Times New Roman"/>
                <w:sz w:val="24"/>
                <w:szCs w:val="24"/>
                <w:lang w:val="kk-KZ"/>
              </w:rPr>
              <w:t xml:space="preserve">аға оқытушысы </w:t>
            </w:r>
            <w:r w:rsidR="00FB0357" w:rsidRPr="00FB0357">
              <w:rPr>
                <w:rFonts w:ascii="Times New Roman" w:hAnsi="Times New Roman" w:cs="Times New Roman"/>
                <w:sz w:val="24"/>
                <w:szCs w:val="24"/>
                <w:lang w:val="kk-KZ"/>
              </w:rPr>
              <w:t>Молбасынова Ж.М.</w:t>
            </w:r>
          </w:p>
        </w:tc>
      </w:tr>
      <w:tr w:rsidR="000A41E4" w:rsidRPr="00666D6F" w14:paraId="7581AEA7" w14:textId="77777777" w:rsidTr="000A41E4">
        <w:tc>
          <w:tcPr>
            <w:tcW w:w="3397" w:type="dxa"/>
          </w:tcPr>
          <w:p w14:paraId="656A8054" w14:textId="77777777" w:rsidR="000A41E4" w:rsidRPr="000A41E4" w:rsidRDefault="000A41E4" w:rsidP="000A41E4">
            <w:pPr>
              <w:spacing w:after="0" w:line="240" w:lineRule="auto"/>
              <w:rPr>
                <w:rFonts w:ascii="Times New Roman" w:hAnsi="Times New Roman" w:cs="Times New Roman"/>
                <w:b/>
                <w:sz w:val="28"/>
                <w:szCs w:val="28"/>
                <w:lang w:val="kk-KZ"/>
              </w:rPr>
            </w:pPr>
          </w:p>
        </w:tc>
        <w:tc>
          <w:tcPr>
            <w:tcW w:w="5947" w:type="dxa"/>
            <w:tcBorders>
              <w:top w:val="single" w:sz="4" w:space="0" w:color="auto"/>
            </w:tcBorders>
          </w:tcPr>
          <w:p w14:paraId="41C9F4ED" w14:textId="6C00E64A" w:rsidR="000A41E4" w:rsidRPr="00FB0357" w:rsidRDefault="00FB0357" w:rsidP="000A41E4">
            <w:pPr>
              <w:spacing w:after="0" w:line="240" w:lineRule="auto"/>
              <w:rPr>
                <w:rFonts w:ascii="Times New Roman" w:hAnsi="Times New Roman" w:cs="Times New Roman"/>
                <w:sz w:val="20"/>
                <w:szCs w:val="20"/>
                <w:lang w:val="kk-KZ"/>
              </w:rPr>
            </w:pPr>
            <w:r>
              <w:rPr>
                <w:rFonts w:ascii="Times New Roman" w:hAnsi="Times New Roman" w:cs="Times New Roman"/>
                <w:i/>
                <w:sz w:val="20"/>
                <w:szCs w:val="20"/>
                <w:lang w:val="kk-KZ"/>
              </w:rPr>
              <w:t xml:space="preserve">       </w:t>
            </w:r>
            <w:r w:rsidR="000A41E4" w:rsidRPr="00FB0357">
              <w:rPr>
                <w:rFonts w:ascii="Times New Roman" w:hAnsi="Times New Roman" w:cs="Times New Roman"/>
                <w:i/>
                <w:sz w:val="20"/>
                <w:szCs w:val="20"/>
                <w:lang w:val="kk-KZ"/>
              </w:rPr>
              <w:t>(Т.А.Ә., ғылыми дәрежесі, ғылыми атағы, лауазымы)</w:t>
            </w:r>
          </w:p>
        </w:tc>
      </w:tr>
    </w:tbl>
    <w:p w14:paraId="6068AB9F" w14:textId="77777777" w:rsidR="0023710C" w:rsidRPr="000A41E4" w:rsidRDefault="0023710C" w:rsidP="0023710C">
      <w:pPr>
        <w:spacing w:after="0" w:line="240" w:lineRule="auto"/>
        <w:ind w:firstLine="709"/>
        <w:rPr>
          <w:rFonts w:ascii="Times New Roman" w:hAnsi="Times New Roman"/>
          <w:sz w:val="28"/>
          <w:szCs w:val="28"/>
          <w:lang w:val="kk-KZ"/>
        </w:rPr>
      </w:pPr>
    </w:p>
    <w:p w14:paraId="2A8CE5B4" w14:textId="77777777" w:rsidR="0023710C" w:rsidRPr="000A41E4" w:rsidRDefault="0023710C" w:rsidP="0023710C">
      <w:pPr>
        <w:spacing w:after="0" w:line="240" w:lineRule="auto"/>
        <w:ind w:firstLine="709"/>
        <w:rPr>
          <w:rFonts w:ascii="Times New Roman" w:hAnsi="Times New Roman"/>
          <w:sz w:val="28"/>
          <w:szCs w:val="28"/>
          <w:lang w:val="kk-KZ"/>
        </w:rPr>
      </w:pPr>
    </w:p>
    <w:p w14:paraId="7A54F64A" w14:textId="77777777" w:rsidR="0023710C" w:rsidRPr="000A41E4" w:rsidRDefault="0023710C" w:rsidP="0023710C">
      <w:pPr>
        <w:spacing w:after="0" w:line="240" w:lineRule="auto"/>
        <w:ind w:firstLine="709"/>
        <w:rPr>
          <w:rFonts w:ascii="Times New Roman" w:hAnsi="Times New Roman"/>
          <w:sz w:val="28"/>
          <w:szCs w:val="28"/>
          <w:lang w:val="kk-KZ"/>
        </w:rPr>
      </w:pPr>
    </w:p>
    <w:p w14:paraId="28797529" w14:textId="32B5B8D4" w:rsidR="0023710C" w:rsidRPr="000A41E4" w:rsidRDefault="0023710C" w:rsidP="0023710C">
      <w:pPr>
        <w:tabs>
          <w:tab w:val="left" w:pos="9360"/>
        </w:tabs>
        <w:spacing w:after="0" w:line="240" w:lineRule="auto"/>
        <w:ind w:firstLine="709"/>
        <w:jc w:val="both"/>
        <w:rPr>
          <w:rFonts w:ascii="Times New Roman" w:hAnsi="Times New Roman"/>
          <w:sz w:val="28"/>
          <w:szCs w:val="28"/>
          <w:lang w:val="kk-KZ"/>
        </w:rPr>
      </w:pPr>
      <w:r w:rsidRPr="00475390">
        <w:rPr>
          <w:rFonts w:ascii="Times New Roman" w:hAnsi="Times New Roman"/>
          <w:b/>
          <w:sz w:val="28"/>
          <w:szCs w:val="28"/>
          <w:lang w:val="kk-KZ"/>
        </w:rPr>
        <w:t>«</w:t>
      </w:r>
      <w:r w:rsidR="00475390" w:rsidRPr="00475390">
        <w:rPr>
          <w:rFonts w:ascii="Times New Roman" w:eastAsia="Times New Roman" w:hAnsi="Times New Roman" w:cs="Times New Roman"/>
          <w:b/>
          <w:bCs/>
          <w:sz w:val="28"/>
          <w:szCs w:val="28"/>
          <w:lang w:val="kk-KZ" w:eastAsia="ru-RU"/>
        </w:rPr>
        <w:t>Инклюзивті білім беру</w:t>
      </w:r>
      <w:r w:rsidRPr="00475390">
        <w:rPr>
          <w:rFonts w:ascii="Times New Roman" w:hAnsi="Times New Roman"/>
          <w:bCs/>
          <w:sz w:val="28"/>
          <w:szCs w:val="28"/>
          <w:lang w:val="kk-KZ"/>
        </w:rPr>
        <w:t>»</w:t>
      </w:r>
      <w:r>
        <w:rPr>
          <w:rFonts w:ascii="Times New Roman" w:hAnsi="Times New Roman"/>
          <w:bCs/>
          <w:sz w:val="28"/>
          <w:szCs w:val="28"/>
          <w:lang w:val="kk-KZ"/>
        </w:rPr>
        <w:t xml:space="preserve"> пәні бойынша </w:t>
      </w:r>
      <w:r w:rsidR="000A41E4">
        <w:rPr>
          <w:rFonts w:ascii="Times New Roman" w:hAnsi="Times New Roman"/>
          <w:bCs/>
          <w:sz w:val="28"/>
          <w:szCs w:val="28"/>
          <w:lang w:val="kk-KZ"/>
        </w:rPr>
        <w:t>семинар сабақтарын</w:t>
      </w:r>
      <w:r>
        <w:rPr>
          <w:rFonts w:ascii="Times New Roman" w:hAnsi="Times New Roman"/>
          <w:bCs/>
          <w:sz w:val="28"/>
          <w:szCs w:val="28"/>
          <w:lang w:val="kk-KZ"/>
        </w:rPr>
        <w:t xml:space="preserve"> жүргізу бойынша әдістемелік ұсыныстар және бағдарламасы </w:t>
      </w:r>
      <w:r w:rsidRPr="00475390">
        <w:rPr>
          <w:rFonts w:ascii="Times New Roman" w:hAnsi="Times New Roman"/>
          <w:sz w:val="28"/>
          <w:szCs w:val="28"/>
          <w:lang w:val="kk-KZ"/>
        </w:rPr>
        <w:t>«</w:t>
      </w:r>
      <w:r w:rsidR="00475390" w:rsidRPr="00475390">
        <w:rPr>
          <w:rFonts w:ascii="Times New Roman" w:eastAsia="Times New Roman" w:hAnsi="Times New Roman" w:cs="Times New Roman"/>
          <w:b/>
          <w:bCs/>
          <w:sz w:val="28"/>
          <w:szCs w:val="28"/>
          <w:lang w:val="kk-KZ" w:eastAsia="ru-RU"/>
        </w:rPr>
        <w:t>Педагогика және білім беру менеджмент</w:t>
      </w:r>
      <w:r w:rsidRPr="00475390">
        <w:rPr>
          <w:rFonts w:ascii="Times New Roman" w:hAnsi="Times New Roman"/>
          <w:sz w:val="28"/>
          <w:szCs w:val="28"/>
          <w:lang w:val="kk-KZ"/>
        </w:rPr>
        <w:t>»</w:t>
      </w:r>
      <w:r>
        <w:rPr>
          <w:rFonts w:ascii="Times New Roman" w:hAnsi="Times New Roman"/>
          <w:sz w:val="28"/>
          <w:szCs w:val="28"/>
          <w:lang w:val="kk-KZ"/>
        </w:rPr>
        <w:t xml:space="preserve"> кафедрасының отырысында қарастырылды және бекітілді. </w:t>
      </w:r>
    </w:p>
    <w:p w14:paraId="56907E89" w14:textId="77777777" w:rsidR="0023710C" w:rsidRPr="000A41E4" w:rsidRDefault="0023710C" w:rsidP="0023710C">
      <w:pPr>
        <w:tabs>
          <w:tab w:val="left" w:pos="9360"/>
        </w:tabs>
        <w:spacing w:after="0" w:line="240" w:lineRule="auto"/>
        <w:ind w:firstLine="709"/>
        <w:jc w:val="both"/>
        <w:rPr>
          <w:rFonts w:ascii="Times New Roman" w:hAnsi="Times New Roman"/>
          <w:sz w:val="28"/>
          <w:szCs w:val="28"/>
          <w:lang w:val="kk-KZ"/>
        </w:rPr>
      </w:pPr>
    </w:p>
    <w:p w14:paraId="0053230B" w14:textId="77777777" w:rsidR="0023710C" w:rsidRPr="005C743C" w:rsidRDefault="0023710C" w:rsidP="0023710C">
      <w:pPr>
        <w:tabs>
          <w:tab w:val="left" w:pos="9360"/>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Хаттама</w:t>
      </w:r>
      <w:r w:rsidRPr="005C743C">
        <w:rPr>
          <w:rFonts w:ascii="Times New Roman" w:hAnsi="Times New Roman"/>
          <w:sz w:val="28"/>
          <w:szCs w:val="28"/>
          <w:lang w:val="kk-KZ"/>
        </w:rPr>
        <w:t xml:space="preserve">  №  ______  «____» ______________  20___ ж.</w:t>
      </w:r>
    </w:p>
    <w:p w14:paraId="1074053C" w14:textId="77777777" w:rsidR="0023710C" w:rsidRPr="005C743C" w:rsidRDefault="0023710C" w:rsidP="0023710C">
      <w:pPr>
        <w:spacing w:after="0" w:line="240" w:lineRule="auto"/>
        <w:ind w:firstLine="709"/>
        <w:rPr>
          <w:rFonts w:ascii="Times New Roman" w:hAnsi="Times New Roman"/>
          <w:sz w:val="28"/>
          <w:szCs w:val="28"/>
          <w:lang w:val="kk-KZ"/>
        </w:rPr>
      </w:pPr>
    </w:p>
    <w:p w14:paraId="4DF99707" w14:textId="77777777" w:rsidR="0023710C" w:rsidRPr="005C743C" w:rsidRDefault="0023710C" w:rsidP="0023710C">
      <w:pPr>
        <w:spacing w:after="0" w:line="240" w:lineRule="auto"/>
        <w:ind w:firstLine="709"/>
        <w:rPr>
          <w:rFonts w:ascii="Times New Roman" w:hAnsi="Times New Roman"/>
          <w:sz w:val="28"/>
          <w:szCs w:val="28"/>
          <w:lang w:val="kk-KZ"/>
        </w:rPr>
      </w:pPr>
    </w:p>
    <w:p w14:paraId="7B23D3A4" w14:textId="77777777" w:rsidR="0023710C" w:rsidRPr="005C743C" w:rsidRDefault="0023710C" w:rsidP="0023710C">
      <w:pPr>
        <w:spacing w:after="0" w:line="240" w:lineRule="auto"/>
        <w:ind w:firstLine="709"/>
        <w:rPr>
          <w:rFonts w:ascii="Times New Roman" w:hAnsi="Times New Roman"/>
          <w:sz w:val="28"/>
          <w:szCs w:val="28"/>
          <w:lang w:val="kk-KZ"/>
        </w:rPr>
      </w:pPr>
    </w:p>
    <w:p w14:paraId="287B46C5" w14:textId="77777777" w:rsidR="0023710C" w:rsidRPr="005C743C" w:rsidRDefault="0023710C" w:rsidP="0023710C">
      <w:pPr>
        <w:spacing w:after="0" w:line="240" w:lineRule="auto"/>
        <w:ind w:firstLine="709"/>
        <w:rPr>
          <w:rFonts w:ascii="Times New Roman" w:hAnsi="Times New Roman"/>
          <w:sz w:val="28"/>
          <w:szCs w:val="28"/>
          <w:lang w:val="kk-KZ"/>
        </w:rPr>
      </w:pPr>
    </w:p>
    <w:p w14:paraId="1C56C7B7" w14:textId="77777777" w:rsidR="0023710C" w:rsidRPr="005C743C" w:rsidRDefault="0023710C" w:rsidP="0023710C">
      <w:pPr>
        <w:spacing w:after="0" w:line="240" w:lineRule="auto"/>
        <w:ind w:firstLine="709"/>
        <w:rPr>
          <w:rFonts w:ascii="Times New Roman" w:hAnsi="Times New Roman"/>
          <w:sz w:val="28"/>
          <w:szCs w:val="28"/>
          <w:lang w:val="kk-KZ"/>
        </w:rPr>
      </w:pPr>
    </w:p>
    <w:p w14:paraId="48386A48" w14:textId="77777777" w:rsidR="0023710C" w:rsidRPr="005C743C" w:rsidRDefault="0023710C" w:rsidP="0023710C">
      <w:pPr>
        <w:shd w:val="clear" w:color="auto" w:fill="FFFFFF"/>
        <w:spacing w:after="0" w:line="240" w:lineRule="auto"/>
        <w:jc w:val="center"/>
        <w:rPr>
          <w:rFonts w:ascii="Times New Roman" w:hAnsi="Times New Roman"/>
          <w:sz w:val="28"/>
          <w:szCs w:val="28"/>
          <w:lang w:val="kk-KZ"/>
        </w:rPr>
      </w:pPr>
    </w:p>
    <w:p w14:paraId="37522BD7" w14:textId="77777777" w:rsidR="0023710C" w:rsidRPr="005C743C" w:rsidRDefault="0023710C" w:rsidP="0023710C">
      <w:pPr>
        <w:spacing w:after="0" w:line="240" w:lineRule="auto"/>
        <w:ind w:firstLine="709"/>
        <w:rPr>
          <w:rFonts w:ascii="Times New Roman" w:hAnsi="Times New Roman"/>
          <w:sz w:val="28"/>
          <w:szCs w:val="28"/>
          <w:lang w:val="kk-KZ"/>
        </w:rPr>
      </w:pPr>
    </w:p>
    <w:p w14:paraId="6668AF38" w14:textId="77777777" w:rsidR="0023710C" w:rsidRPr="005C743C" w:rsidRDefault="0023710C" w:rsidP="0023710C">
      <w:pPr>
        <w:spacing w:after="0" w:line="240" w:lineRule="auto"/>
        <w:ind w:firstLine="709"/>
        <w:rPr>
          <w:rFonts w:ascii="Times New Roman" w:hAnsi="Times New Roman"/>
          <w:sz w:val="28"/>
          <w:szCs w:val="28"/>
          <w:lang w:val="kk-KZ"/>
        </w:rPr>
      </w:pPr>
    </w:p>
    <w:p w14:paraId="5916E88F" w14:textId="77777777" w:rsidR="0023710C" w:rsidRPr="005C743C" w:rsidRDefault="0023710C" w:rsidP="0023710C">
      <w:pPr>
        <w:jc w:val="center"/>
        <w:rPr>
          <w:rFonts w:ascii="Times New Roman" w:hAnsi="Times New Roman"/>
          <w:b/>
          <w:sz w:val="28"/>
          <w:szCs w:val="28"/>
          <w:lang w:val="kk-KZ"/>
        </w:rPr>
      </w:pPr>
    </w:p>
    <w:p w14:paraId="5EE4A165" w14:textId="77777777" w:rsidR="0023710C" w:rsidRPr="005C743C" w:rsidRDefault="0023710C" w:rsidP="0023710C">
      <w:pPr>
        <w:jc w:val="center"/>
        <w:rPr>
          <w:rFonts w:ascii="Times New Roman" w:hAnsi="Times New Roman"/>
          <w:b/>
          <w:sz w:val="28"/>
          <w:szCs w:val="28"/>
          <w:lang w:val="kk-KZ"/>
        </w:rPr>
      </w:pPr>
    </w:p>
    <w:p w14:paraId="04108BAB" w14:textId="77777777" w:rsidR="0023710C" w:rsidRPr="005C743C" w:rsidRDefault="0023710C" w:rsidP="0023710C">
      <w:pPr>
        <w:jc w:val="center"/>
        <w:rPr>
          <w:rFonts w:ascii="Times New Roman" w:hAnsi="Times New Roman"/>
          <w:b/>
          <w:sz w:val="28"/>
          <w:szCs w:val="28"/>
          <w:lang w:val="kk-KZ"/>
        </w:rPr>
      </w:pPr>
    </w:p>
    <w:p w14:paraId="09CAC8C9" w14:textId="77777777" w:rsidR="0023710C" w:rsidRPr="005C743C" w:rsidRDefault="0023710C" w:rsidP="0023710C">
      <w:pPr>
        <w:jc w:val="center"/>
        <w:rPr>
          <w:rFonts w:ascii="Times New Roman" w:hAnsi="Times New Roman"/>
          <w:b/>
          <w:sz w:val="28"/>
          <w:szCs w:val="28"/>
          <w:lang w:val="kk-KZ"/>
        </w:rPr>
      </w:pPr>
    </w:p>
    <w:p w14:paraId="43857A32" w14:textId="77777777" w:rsidR="0023710C" w:rsidRPr="005C743C" w:rsidRDefault="0023710C" w:rsidP="0023710C">
      <w:pPr>
        <w:jc w:val="center"/>
        <w:rPr>
          <w:rFonts w:ascii="Times New Roman" w:hAnsi="Times New Roman"/>
          <w:b/>
          <w:sz w:val="28"/>
          <w:szCs w:val="28"/>
          <w:lang w:val="kk-KZ"/>
        </w:rPr>
      </w:pPr>
    </w:p>
    <w:p w14:paraId="72ADAC53" w14:textId="77777777" w:rsidR="0023710C" w:rsidRPr="005C743C" w:rsidRDefault="0023710C" w:rsidP="0023710C">
      <w:pPr>
        <w:jc w:val="center"/>
        <w:rPr>
          <w:rFonts w:ascii="Times New Roman" w:hAnsi="Times New Roman"/>
          <w:b/>
          <w:sz w:val="28"/>
          <w:szCs w:val="28"/>
          <w:lang w:val="kk-KZ"/>
        </w:rPr>
      </w:pPr>
    </w:p>
    <w:p w14:paraId="0BB8D608" w14:textId="77777777" w:rsidR="0023710C" w:rsidRPr="005C743C" w:rsidRDefault="0023710C" w:rsidP="0023710C">
      <w:pPr>
        <w:jc w:val="center"/>
        <w:rPr>
          <w:rFonts w:ascii="Times New Roman" w:hAnsi="Times New Roman"/>
          <w:b/>
          <w:sz w:val="28"/>
          <w:szCs w:val="28"/>
          <w:lang w:val="kk-KZ"/>
        </w:rPr>
      </w:pPr>
    </w:p>
    <w:p w14:paraId="4CF79758" w14:textId="77777777" w:rsidR="0023710C" w:rsidRPr="005C743C" w:rsidRDefault="0023710C" w:rsidP="0023710C">
      <w:pPr>
        <w:jc w:val="center"/>
        <w:rPr>
          <w:rFonts w:ascii="Times New Roman" w:hAnsi="Times New Roman"/>
          <w:b/>
          <w:sz w:val="28"/>
          <w:szCs w:val="28"/>
          <w:lang w:val="kk-KZ"/>
        </w:rPr>
      </w:pPr>
    </w:p>
    <w:p w14:paraId="5175EBC6" w14:textId="77777777" w:rsidR="0023710C" w:rsidRPr="005C743C" w:rsidRDefault="0023710C" w:rsidP="0023710C">
      <w:pPr>
        <w:jc w:val="center"/>
        <w:rPr>
          <w:rFonts w:ascii="Times New Roman" w:hAnsi="Times New Roman"/>
          <w:b/>
          <w:sz w:val="28"/>
          <w:szCs w:val="28"/>
          <w:lang w:val="kk-KZ"/>
        </w:rPr>
      </w:pPr>
    </w:p>
    <w:p w14:paraId="33E2FED8" w14:textId="15F935A7" w:rsidR="0023710C" w:rsidRPr="005C743C" w:rsidRDefault="0023710C" w:rsidP="0023710C">
      <w:pPr>
        <w:rPr>
          <w:rFonts w:ascii="Times New Roman" w:hAnsi="Times New Roman"/>
          <w:b/>
          <w:sz w:val="28"/>
          <w:szCs w:val="28"/>
          <w:lang w:val="kk-KZ"/>
        </w:rPr>
      </w:pPr>
    </w:p>
    <w:p w14:paraId="148C0D0E" w14:textId="5BDD8D34" w:rsidR="000A41E4" w:rsidRDefault="000A41E4" w:rsidP="0023710C">
      <w:pPr>
        <w:rPr>
          <w:rFonts w:ascii="Times New Roman" w:hAnsi="Times New Roman"/>
          <w:b/>
          <w:sz w:val="28"/>
          <w:szCs w:val="28"/>
          <w:lang w:val="kk-KZ"/>
        </w:rPr>
      </w:pPr>
    </w:p>
    <w:p w14:paraId="291FF785" w14:textId="77777777" w:rsidR="00475390" w:rsidRDefault="00475390" w:rsidP="0023710C">
      <w:pPr>
        <w:rPr>
          <w:rFonts w:ascii="Times New Roman" w:hAnsi="Times New Roman"/>
          <w:b/>
          <w:sz w:val="28"/>
          <w:szCs w:val="28"/>
          <w:lang w:val="kk-KZ"/>
        </w:rPr>
      </w:pPr>
    </w:p>
    <w:p w14:paraId="4A67639C" w14:textId="77777777" w:rsidR="00475390" w:rsidRPr="005C743C" w:rsidRDefault="00475390" w:rsidP="0023710C">
      <w:pPr>
        <w:rPr>
          <w:rFonts w:ascii="Times New Roman" w:hAnsi="Times New Roman"/>
          <w:b/>
          <w:sz w:val="28"/>
          <w:szCs w:val="28"/>
          <w:lang w:val="kk-KZ"/>
        </w:rPr>
      </w:pPr>
    </w:p>
    <w:p w14:paraId="5D7EE9CB" w14:textId="77777777" w:rsidR="000A41E4" w:rsidRPr="005C743C" w:rsidRDefault="000A41E4" w:rsidP="0023710C">
      <w:pPr>
        <w:rPr>
          <w:rFonts w:ascii="Times New Roman" w:hAnsi="Times New Roman"/>
          <w:b/>
          <w:sz w:val="28"/>
          <w:szCs w:val="28"/>
          <w:lang w:val="kk-KZ"/>
        </w:rPr>
      </w:pPr>
    </w:p>
    <w:p w14:paraId="26577E3C" w14:textId="23F26CF6" w:rsidR="0023710C" w:rsidRDefault="0023710C" w:rsidP="0023710C">
      <w:pPr>
        <w:pStyle w:val="a3"/>
        <w:ind w:left="0" w:firstLine="709"/>
        <w:jc w:val="center"/>
        <w:rPr>
          <w:b/>
          <w:szCs w:val="28"/>
          <w:lang w:val="kk-KZ"/>
        </w:rPr>
      </w:pPr>
      <w:r w:rsidRPr="005C743C">
        <w:rPr>
          <w:b/>
          <w:szCs w:val="28"/>
          <w:lang w:val="kk-KZ"/>
        </w:rPr>
        <w:lastRenderedPageBreak/>
        <w:t>«</w:t>
      </w:r>
      <w:r w:rsidR="006E3F6F" w:rsidRPr="00475390">
        <w:rPr>
          <w:rFonts w:eastAsia="Times New Roman" w:cs="Times New Roman"/>
          <w:b/>
          <w:bCs/>
          <w:szCs w:val="28"/>
          <w:lang w:val="kk-KZ" w:eastAsia="ru-RU"/>
        </w:rPr>
        <w:t>Инклюзивті білім беру</w:t>
      </w:r>
      <w:r w:rsidRPr="005C743C">
        <w:rPr>
          <w:b/>
          <w:szCs w:val="28"/>
          <w:lang w:val="kk-KZ"/>
        </w:rPr>
        <w:t>»</w:t>
      </w:r>
      <w:r>
        <w:rPr>
          <w:b/>
          <w:szCs w:val="28"/>
          <w:lang w:val="kk-KZ"/>
        </w:rPr>
        <w:t xml:space="preserve"> пәні бойынша семинар сабақтарының тапсырмаларын орындауға </w:t>
      </w:r>
      <w:r w:rsidR="000A41E4">
        <w:rPr>
          <w:b/>
          <w:szCs w:val="28"/>
          <w:lang w:val="kk-KZ"/>
        </w:rPr>
        <w:t xml:space="preserve">арналған </w:t>
      </w:r>
      <w:r>
        <w:rPr>
          <w:b/>
          <w:szCs w:val="28"/>
          <w:lang w:val="kk-KZ"/>
        </w:rPr>
        <w:t xml:space="preserve">әдістемелік ұсыныстар </w:t>
      </w:r>
    </w:p>
    <w:p w14:paraId="161698CA" w14:textId="77777777" w:rsidR="00280ECF" w:rsidRPr="0023710C" w:rsidRDefault="00280ECF" w:rsidP="0023710C">
      <w:pPr>
        <w:spacing w:after="0" w:line="240" w:lineRule="auto"/>
        <w:ind w:firstLine="567"/>
        <w:jc w:val="both"/>
        <w:rPr>
          <w:rFonts w:ascii="Times New Roman" w:eastAsia="Times New Roman" w:hAnsi="Times New Roman" w:cs="Times New Roman"/>
          <w:b/>
          <w:bCs/>
          <w:caps/>
          <w:sz w:val="24"/>
          <w:szCs w:val="24"/>
          <w:lang w:val="kk-KZ" w:eastAsia="ru-RU"/>
        </w:rPr>
      </w:pPr>
    </w:p>
    <w:p w14:paraId="7BF043E3" w14:textId="77777777" w:rsidR="00280ECF" w:rsidRPr="0023710C" w:rsidRDefault="00280ECF" w:rsidP="0023710C">
      <w:pPr>
        <w:tabs>
          <w:tab w:val="left" w:pos="435"/>
        </w:tabs>
        <w:spacing w:after="0" w:line="240" w:lineRule="auto"/>
        <w:ind w:firstLine="567"/>
        <w:jc w:val="both"/>
        <w:rPr>
          <w:rFonts w:ascii="Times New Roman" w:eastAsia="Times New Roman" w:hAnsi="Times New Roman" w:cs="Times New Roman"/>
          <w:sz w:val="24"/>
          <w:szCs w:val="24"/>
          <w:lang w:val="kk-KZ" w:eastAsia="ru-RU"/>
        </w:rPr>
      </w:pPr>
      <w:r w:rsidRPr="0023710C">
        <w:rPr>
          <w:rFonts w:ascii="Times New Roman" w:eastAsia="Times New Roman" w:hAnsi="Times New Roman" w:cs="Times New Roman"/>
          <w:b/>
          <w:sz w:val="24"/>
          <w:szCs w:val="24"/>
          <w:lang w:val="kk-KZ" w:eastAsia="ru-RU"/>
        </w:rPr>
        <w:t>Семинар сабағын жүргізуге арналған жалпы сипаттама</w:t>
      </w:r>
    </w:p>
    <w:p w14:paraId="4B6958BF" w14:textId="77777777" w:rsidR="00280ECF" w:rsidRPr="0023710C" w:rsidRDefault="00280ECF" w:rsidP="0023710C">
      <w:pPr>
        <w:tabs>
          <w:tab w:val="left" w:pos="435"/>
        </w:tabs>
        <w:spacing w:after="0" w:line="240" w:lineRule="auto"/>
        <w:ind w:firstLine="567"/>
        <w:jc w:val="both"/>
        <w:rPr>
          <w:rFonts w:ascii="Times New Roman" w:eastAsia="Times New Roman" w:hAnsi="Times New Roman" w:cs="Times New Roman"/>
          <w:sz w:val="24"/>
          <w:szCs w:val="24"/>
          <w:lang w:val="kk-KZ" w:eastAsia="ru-RU"/>
        </w:rPr>
      </w:pPr>
      <w:r w:rsidRPr="0023710C">
        <w:rPr>
          <w:rFonts w:ascii="Times New Roman" w:eastAsia="Times New Roman" w:hAnsi="Times New Roman" w:cs="Times New Roman"/>
          <w:sz w:val="24"/>
          <w:szCs w:val="24"/>
          <w:lang w:val="kk-KZ" w:eastAsia="ru-RU"/>
        </w:rPr>
        <w:t>Семинар мақсаты – теориялық білімін нығайту, тәжірибелік тапсырмаларды орындау барысында теорияларды қолдана алуы және т.б. Пәнмен танысқаннан кейін студенттің өз ойын ашық жеткізе алуы, логикалық ойлауын дамытуы, нақты әрі алғыр түрде туындаған сұрақттардың жауабын ашып бере алулары керек.</w:t>
      </w:r>
    </w:p>
    <w:p w14:paraId="237E65D7" w14:textId="77777777" w:rsidR="00280ECF" w:rsidRPr="0023710C" w:rsidRDefault="00280ECF" w:rsidP="0023710C">
      <w:pPr>
        <w:spacing w:after="0" w:line="240" w:lineRule="auto"/>
        <w:ind w:firstLine="567"/>
        <w:jc w:val="both"/>
        <w:rPr>
          <w:rFonts w:ascii="Times New Roman" w:eastAsia="Times New Roman" w:hAnsi="Times New Roman" w:cs="Times New Roman"/>
          <w:sz w:val="24"/>
          <w:szCs w:val="24"/>
          <w:lang w:val="kk-KZ" w:eastAsia="ru-RU"/>
        </w:rPr>
      </w:pPr>
      <w:r w:rsidRPr="0023710C">
        <w:rPr>
          <w:rFonts w:ascii="Times New Roman" w:eastAsia="Times New Roman" w:hAnsi="Times New Roman" w:cs="Times New Roman"/>
          <w:sz w:val="24"/>
          <w:szCs w:val="24"/>
          <w:lang w:val="kk-KZ" w:eastAsia="ru-RU"/>
        </w:rPr>
        <w:t xml:space="preserve">Семинар сабағы өтткен тақырыптар бойынша жүргізіледі. Төменде семинар сабағын жүргізу құрылымы беріледі: негізгі сұрақтарға жауап, тапсырмаларды орындау, мәселелерді шешу, тест сұрақтарына жауап беру, нәтижелерді талқылау, қорытынды жасау. </w:t>
      </w:r>
    </w:p>
    <w:p w14:paraId="4315A366" w14:textId="77777777" w:rsidR="00280ECF" w:rsidRPr="0023710C" w:rsidRDefault="00280ECF" w:rsidP="0023710C">
      <w:pPr>
        <w:spacing w:after="0" w:line="240" w:lineRule="auto"/>
        <w:ind w:firstLine="567"/>
        <w:jc w:val="both"/>
        <w:rPr>
          <w:rFonts w:ascii="Times New Roman" w:hAnsi="Times New Roman" w:cs="Times New Roman"/>
          <w:sz w:val="24"/>
          <w:szCs w:val="24"/>
          <w:lang w:val="kk-KZ"/>
        </w:rPr>
      </w:pPr>
    </w:p>
    <w:p w14:paraId="302A6609" w14:textId="77777777" w:rsidR="00280ECF" w:rsidRPr="0023710C" w:rsidRDefault="00280ECF" w:rsidP="0023710C">
      <w:pPr>
        <w:spacing w:after="0" w:line="240" w:lineRule="auto"/>
        <w:ind w:firstLine="567"/>
        <w:jc w:val="both"/>
        <w:rPr>
          <w:rFonts w:ascii="Times New Roman" w:hAnsi="Times New Roman" w:cs="Times New Roman"/>
          <w:sz w:val="24"/>
          <w:szCs w:val="24"/>
          <w:lang w:val="kk-KZ"/>
        </w:rPr>
      </w:pPr>
    </w:p>
    <w:p w14:paraId="23486DE9" w14:textId="3CD31286" w:rsidR="00FB0357" w:rsidRDefault="00280ECF" w:rsidP="0023710C">
      <w:pPr>
        <w:spacing w:after="0" w:line="240" w:lineRule="auto"/>
        <w:ind w:firstLine="567"/>
        <w:jc w:val="both"/>
        <w:rPr>
          <w:rFonts w:ascii="Times New Roman" w:eastAsia="Calibri" w:hAnsi="Times New Roman" w:cs="Times New Roman"/>
          <w:sz w:val="24"/>
          <w:szCs w:val="24"/>
          <w:lang w:val="kk-KZ"/>
        </w:rPr>
      </w:pPr>
      <w:r w:rsidRPr="0023710C">
        <w:rPr>
          <w:rFonts w:ascii="Times New Roman" w:hAnsi="Times New Roman" w:cs="Times New Roman"/>
          <w:b/>
          <w:sz w:val="24"/>
          <w:szCs w:val="24"/>
          <w:lang w:val="kk-KZ"/>
        </w:rPr>
        <w:t xml:space="preserve">Тәжірибелік сабақ 1. </w:t>
      </w:r>
      <w:r w:rsidR="00FB0357" w:rsidRPr="00FB0357">
        <w:rPr>
          <w:rFonts w:ascii="Times New Roman" w:eastAsia="Times New Roman" w:hAnsi="Times New Roman" w:cs="Times New Roman"/>
          <w:sz w:val="24"/>
          <w:szCs w:val="24"/>
          <w:lang w:val="kk-KZ"/>
        </w:rPr>
        <w:t>ИНКЛЮЗИВТІ БІЛІМ БЕРУДІҢ</w:t>
      </w:r>
      <w:r w:rsidR="00FB0357" w:rsidRPr="00FB0357">
        <w:rPr>
          <w:rFonts w:ascii="Times New Roman" w:eastAsia="Calibri" w:hAnsi="Times New Roman" w:cs="Times New Roman"/>
          <w:sz w:val="24"/>
          <w:szCs w:val="24"/>
          <w:lang w:val="kk-KZ"/>
        </w:rPr>
        <w:t xml:space="preserve"> ХАЛЫҚАРАЛЫҚ ТӘЖІРИБЕСІ, ҒЫЛЫМ САЛАСЫ РЕТІНДЕ ДАМУЫНЫҢ НЕГІЗГІ КЕЗЕҢДЕРІ.</w:t>
      </w:r>
    </w:p>
    <w:p w14:paraId="6E52DCE5" w14:textId="2CAD516C" w:rsidR="003462A9" w:rsidRDefault="003462A9" w:rsidP="0023710C">
      <w:pPr>
        <w:spacing w:after="0" w:line="240" w:lineRule="auto"/>
        <w:ind w:firstLine="567"/>
        <w:jc w:val="both"/>
        <w:rPr>
          <w:rFonts w:ascii="Times New Roman" w:hAnsi="Times New Roman" w:cs="Times New Roman"/>
          <w:b/>
          <w:sz w:val="24"/>
          <w:szCs w:val="24"/>
          <w:lang w:val="kk-KZ"/>
        </w:rPr>
      </w:pPr>
      <w:r w:rsidRPr="003462A9">
        <w:rPr>
          <w:rFonts w:ascii="Times New Roman" w:hAnsi="Times New Roman" w:cs="Times New Roman"/>
          <w:b/>
          <w:sz w:val="24"/>
          <w:szCs w:val="24"/>
          <w:lang w:val="kk-KZ"/>
        </w:rPr>
        <w:t>Қарастырылатын сұрақтар:</w:t>
      </w:r>
    </w:p>
    <w:p w14:paraId="3D19D9A9" w14:textId="05A58E3B" w:rsidR="00DD69B5" w:rsidRPr="00DD69B5" w:rsidRDefault="00DD69B5" w:rsidP="00DD69B5">
      <w:pPr>
        <w:spacing w:after="0" w:line="240" w:lineRule="auto"/>
        <w:ind w:firstLine="567"/>
        <w:jc w:val="both"/>
        <w:rPr>
          <w:rFonts w:ascii="Times New Roman" w:hAnsi="Times New Roman" w:cs="Times New Roman"/>
          <w:sz w:val="24"/>
          <w:szCs w:val="24"/>
          <w:lang w:val="kk-KZ"/>
        </w:rPr>
      </w:pPr>
      <w:r w:rsidRPr="00DD69B5">
        <w:rPr>
          <w:rFonts w:ascii="Times New Roman" w:hAnsi="Times New Roman" w:cs="Times New Roman"/>
          <w:sz w:val="24"/>
          <w:szCs w:val="24"/>
          <w:lang w:val="kk-KZ"/>
        </w:rPr>
        <w:t>1.</w:t>
      </w:r>
      <w:r w:rsidRPr="00DD69B5">
        <w:rPr>
          <w:rFonts w:ascii="Times New Roman" w:hAnsi="Times New Roman" w:cs="Times New Roman"/>
          <w:sz w:val="24"/>
          <w:szCs w:val="24"/>
          <w:lang w:val="kk-KZ"/>
        </w:rPr>
        <w:tab/>
      </w:r>
      <w:r w:rsidR="00FB0357">
        <w:rPr>
          <w:rFonts w:ascii="Times New Roman" w:hAnsi="Times New Roman" w:cs="Times New Roman"/>
          <w:sz w:val="24"/>
          <w:szCs w:val="24"/>
          <w:lang w:val="kk-KZ"/>
        </w:rPr>
        <w:t>Инклюзивті білім берудің</w:t>
      </w:r>
      <w:r w:rsidRPr="00DD69B5">
        <w:rPr>
          <w:rFonts w:ascii="Times New Roman" w:hAnsi="Times New Roman" w:cs="Times New Roman"/>
          <w:sz w:val="24"/>
          <w:szCs w:val="24"/>
          <w:lang w:val="kk-KZ"/>
        </w:rPr>
        <w:t xml:space="preserve"> мәні, мазмұны және эволюциясы</w:t>
      </w:r>
    </w:p>
    <w:p w14:paraId="23BFEEFB" w14:textId="3E6E4689" w:rsidR="00DD69B5" w:rsidRPr="00DD69B5" w:rsidRDefault="00DD69B5" w:rsidP="00DD69B5">
      <w:pPr>
        <w:spacing w:after="0" w:line="240" w:lineRule="auto"/>
        <w:ind w:firstLine="567"/>
        <w:jc w:val="both"/>
        <w:rPr>
          <w:rFonts w:ascii="Times New Roman" w:hAnsi="Times New Roman" w:cs="Times New Roman"/>
          <w:sz w:val="24"/>
          <w:szCs w:val="24"/>
          <w:lang w:val="kk-KZ"/>
        </w:rPr>
      </w:pPr>
      <w:r w:rsidRPr="00DD69B5">
        <w:rPr>
          <w:rFonts w:ascii="Times New Roman" w:hAnsi="Times New Roman" w:cs="Times New Roman"/>
          <w:sz w:val="24"/>
          <w:szCs w:val="24"/>
          <w:lang w:val="kk-KZ"/>
        </w:rPr>
        <w:t>2.</w:t>
      </w:r>
      <w:r w:rsidRPr="00DD69B5">
        <w:rPr>
          <w:rFonts w:ascii="Times New Roman" w:hAnsi="Times New Roman" w:cs="Times New Roman"/>
          <w:sz w:val="24"/>
          <w:szCs w:val="24"/>
          <w:lang w:val="kk-KZ"/>
        </w:rPr>
        <w:tab/>
      </w:r>
      <w:r w:rsidR="00FB0357">
        <w:rPr>
          <w:rFonts w:ascii="Times New Roman" w:hAnsi="Times New Roman" w:cs="Times New Roman"/>
          <w:sz w:val="24"/>
          <w:szCs w:val="24"/>
          <w:lang w:val="kk-KZ"/>
        </w:rPr>
        <w:t>Инклюзивті білім беру</w:t>
      </w:r>
      <w:r w:rsidRPr="00DD69B5">
        <w:rPr>
          <w:rFonts w:ascii="Times New Roman" w:hAnsi="Times New Roman" w:cs="Times New Roman"/>
          <w:sz w:val="24"/>
          <w:szCs w:val="24"/>
          <w:lang w:val="kk-KZ"/>
        </w:rPr>
        <w:t xml:space="preserve"> тұжырымдамалары</w:t>
      </w:r>
    </w:p>
    <w:p w14:paraId="153FCAB5" w14:textId="0FE82823" w:rsidR="00DD69B5" w:rsidRPr="00DD69B5" w:rsidRDefault="00DD69B5" w:rsidP="00DD69B5">
      <w:pPr>
        <w:spacing w:after="0" w:line="240" w:lineRule="auto"/>
        <w:ind w:firstLine="567"/>
        <w:jc w:val="both"/>
        <w:rPr>
          <w:rFonts w:ascii="Times New Roman" w:hAnsi="Times New Roman" w:cs="Times New Roman"/>
          <w:sz w:val="24"/>
          <w:szCs w:val="24"/>
          <w:lang w:val="kk-KZ"/>
        </w:rPr>
      </w:pPr>
      <w:r w:rsidRPr="00DD69B5">
        <w:rPr>
          <w:rFonts w:ascii="Times New Roman" w:hAnsi="Times New Roman" w:cs="Times New Roman"/>
          <w:sz w:val="24"/>
          <w:szCs w:val="24"/>
          <w:lang w:val="kk-KZ"/>
        </w:rPr>
        <w:t>3.</w:t>
      </w:r>
      <w:r w:rsidRPr="00DD69B5">
        <w:rPr>
          <w:rFonts w:ascii="Times New Roman" w:hAnsi="Times New Roman" w:cs="Times New Roman"/>
          <w:sz w:val="24"/>
          <w:szCs w:val="24"/>
          <w:lang w:val="kk-KZ"/>
        </w:rPr>
        <w:tab/>
      </w:r>
      <w:r w:rsidR="00FB0357">
        <w:rPr>
          <w:rFonts w:ascii="Times New Roman" w:hAnsi="Times New Roman" w:cs="Times New Roman"/>
          <w:sz w:val="24"/>
          <w:szCs w:val="24"/>
          <w:lang w:val="kk-KZ"/>
        </w:rPr>
        <w:t>Инклюзивті білім берудің</w:t>
      </w:r>
      <w:r w:rsidRPr="00DD69B5">
        <w:rPr>
          <w:rFonts w:ascii="Times New Roman" w:hAnsi="Times New Roman" w:cs="Times New Roman"/>
          <w:sz w:val="24"/>
          <w:szCs w:val="24"/>
          <w:lang w:val="kk-KZ"/>
        </w:rPr>
        <w:t xml:space="preserve"> Қазақстанда даму тенденциялары</w:t>
      </w:r>
    </w:p>
    <w:p w14:paraId="4B504C15" w14:textId="29B4C417" w:rsidR="00FB0357" w:rsidRPr="00DD69B5" w:rsidRDefault="00DD69B5" w:rsidP="00FB0357">
      <w:pPr>
        <w:spacing w:after="0" w:line="240" w:lineRule="auto"/>
        <w:ind w:firstLine="567"/>
        <w:jc w:val="both"/>
        <w:rPr>
          <w:rFonts w:ascii="Times New Roman" w:hAnsi="Times New Roman" w:cs="Times New Roman"/>
          <w:b/>
          <w:sz w:val="24"/>
          <w:szCs w:val="24"/>
          <w:lang w:val="kk-KZ"/>
        </w:rPr>
      </w:pPr>
      <w:r w:rsidRPr="00DD69B5">
        <w:rPr>
          <w:rFonts w:ascii="Times New Roman" w:hAnsi="Times New Roman" w:cs="Times New Roman"/>
          <w:sz w:val="24"/>
          <w:szCs w:val="24"/>
          <w:lang w:val="kk-KZ"/>
        </w:rPr>
        <w:t>4.</w:t>
      </w:r>
      <w:r w:rsidRPr="00DD69B5">
        <w:rPr>
          <w:rFonts w:ascii="Times New Roman" w:hAnsi="Times New Roman" w:cs="Times New Roman"/>
          <w:sz w:val="24"/>
          <w:szCs w:val="24"/>
          <w:lang w:val="kk-KZ"/>
        </w:rPr>
        <w:tab/>
      </w:r>
      <w:r w:rsidR="00FB0357">
        <w:rPr>
          <w:rFonts w:ascii="Times New Roman" w:hAnsi="Times New Roman" w:cs="Times New Roman"/>
          <w:sz w:val="24"/>
          <w:szCs w:val="24"/>
          <w:lang w:val="kk-KZ"/>
        </w:rPr>
        <w:t>Инклюзив</w:t>
      </w:r>
      <w:r w:rsidR="005968F9">
        <w:rPr>
          <w:rFonts w:ascii="Times New Roman" w:hAnsi="Times New Roman" w:cs="Times New Roman"/>
          <w:sz w:val="24"/>
          <w:szCs w:val="24"/>
          <w:lang w:val="kk-KZ"/>
        </w:rPr>
        <w:t>ті білім берудің мақсаттары</w:t>
      </w:r>
    </w:p>
    <w:p w14:paraId="6DF71E64" w14:textId="6E40FA62" w:rsidR="0020217C" w:rsidRPr="0020217C" w:rsidRDefault="0020217C" w:rsidP="0020217C">
      <w:pPr>
        <w:shd w:val="clear" w:color="auto" w:fill="FFFFFF"/>
        <w:spacing w:after="0" w:line="240" w:lineRule="auto"/>
        <w:ind w:firstLine="567"/>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1. </w:t>
      </w:r>
      <w:r w:rsidRPr="0020217C">
        <w:rPr>
          <w:rFonts w:ascii="Times New Roman" w:eastAsia="Calibri" w:hAnsi="Times New Roman" w:cs="Times New Roman"/>
          <w:sz w:val="24"/>
          <w:szCs w:val="24"/>
          <w:lang w:val="kk-KZ"/>
        </w:rPr>
        <w:t xml:space="preserve">«Инклюзивті білім беру»  ұғымы терең үдерісті сипаттайды: балаға әдеттегі мектепке бару құқығы ұсынылады, ол үшін бейімделген білім беру ортасы жасалады. Инклюзивті білім беру – мектептер мен оқу мекемелерін барлық балалардың қажеттіліктері мен талаптарына жауап беретін реформаларды, қайта құруды ұсынады. </w:t>
      </w:r>
    </w:p>
    <w:p w14:paraId="3C55CAA1" w14:textId="77777777" w:rsidR="0020217C" w:rsidRPr="0020217C" w:rsidRDefault="0020217C" w:rsidP="0020217C">
      <w:pPr>
        <w:spacing w:after="0" w:line="240" w:lineRule="auto"/>
        <w:ind w:firstLine="567"/>
        <w:jc w:val="both"/>
        <w:rPr>
          <w:rFonts w:ascii="Times New Roman" w:eastAsia="Calibri" w:hAnsi="Times New Roman" w:cs="Times New Roman"/>
          <w:sz w:val="24"/>
          <w:szCs w:val="24"/>
          <w:lang w:val="kk-KZ"/>
        </w:rPr>
      </w:pPr>
      <w:r w:rsidRPr="0020217C">
        <w:rPr>
          <w:rFonts w:ascii="Times New Roman" w:eastAsia="Calibri" w:hAnsi="Times New Roman" w:cs="Times New Roman"/>
          <w:sz w:val="24"/>
          <w:szCs w:val="24"/>
          <w:lang w:val="kk-KZ"/>
        </w:rPr>
        <w:t xml:space="preserve"> Инклюзивті білім беру баршаның сапалы білімге қол жетімділігін қамтамасыз етуге бағытталған білім беру жүйесін тарату процестерінің бірі болып табылады. Ол балалардың дене, психикалық, зияткерлік, мәдени - этникалық, тілдік және басқа да ерекшеліктеріне қарамастан, сапалы білім беру ортасына айрықша білім алу қажеттіліктері бар балаларды қосуды, барлық кедергілерді жоюды, олардың сапалы білім алуы үшін және олардың әлеуметтік бейімделуін, социумге кірігуін көздейді. Өткен жүзжылдықтың аяғынан бастап инклюзивті білім беруді дамыту әлемнің көптеген: АҚШ, Ұлыбритания, Дания, Испания, Финляндия, Германия, Италия, Австралия және т.б. елдерінде білім беру саясатының жетекші бағдарына айналды.  Осы елдерде балалардың дамуы мен әлеуметтік бейімделуі үшін тиісті психологиялық - педагогикалық жағдай жасалған жалпы білім беру ұйымдарында психикалық және дене бұзылыстары бар, дамуында артта қалушылығы бар балалар қалыпты дамыған құрдастарымен бірге табысты білім алуда. </w:t>
      </w:r>
    </w:p>
    <w:p w14:paraId="424B5655" w14:textId="77777777" w:rsidR="0020217C" w:rsidRPr="0020217C" w:rsidRDefault="0020217C" w:rsidP="0020217C">
      <w:pPr>
        <w:spacing w:after="0" w:line="240" w:lineRule="auto"/>
        <w:ind w:firstLine="567"/>
        <w:jc w:val="both"/>
        <w:rPr>
          <w:rFonts w:ascii="Times New Roman" w:eastAsia="Calibri" w:hAnsi="Times New Roman" w:cs="Times New Roman"/>
          <w:sz w:val="24"/>
          <w:szCs w:val="24"/>
          <w:lang w:val="kk-KZ"/>
        </w:rPr>
      </w:pPr>
      <w:r w:rsidRPr="0020217C">
        <w:rPr>
          <w:rFonts w:ascii="Times New Roman" w:eastAsia="Calibri" w:hAnsi="Times New Roman" w:cs="Times New Roman"/>
          <w:sz w:val="24"/>
          <w:szCs w:val="24"/>
          <w:lang w:val="kk-KZ"/>
        </w:rPr>
        <w:t>Инклюзивті білім беру дегеніміз – балалардың жынысына, жас ерекшеліктеріне, географиялық тұратын жеріне, қимыл-қозғалыстық және ақыл-есінің жағдайына, әлеуметтік-экономикалық жағдайына қарамастан, сапалы білім алу және өздерінің потенциалдық дамыту мүмкіндігіне ие болу.</w:t>
      </w:r>
    </w:p>
    <w:p w14:paraId="5F3BDE88" w14:textId="77777777" w:rsidR="0020217C" w:rsidRPr="0020217C" w:rsidRDefault="0020217C" w:rsidP="0020217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lang w:val="kk-KZ"/>
        </w:rPr>
      </w:pPr>
      <w:r w:rsidRPr="0020217C">
        <w:rPr>
          <w:rFonts w:ascii="Times New Roman" w:eastAsia="Calibri" w:hAnsi="Times New Roman" w:cs="Times New Roman"/>
          <w:sz w:val="24"/>
          <w:szCs w:val="24"/>
          <w:lang w:val="kk-KZ"/>
        </w:rPr>
        <w:t>Инклюзивті оқыту – барлық балаларға мектепке дейінгі оқу орындарында, мектепте және мектеп өміріне белсене қатысуға мүмкіндік береді. Инклюзивті оқыту оқушылардың тең құқығын анықтайды және ұжым іс-әрекетіне қатысуға мүмкіндік береді. Инклюзивті білім берудің негізгі қағидалары тұжырымдалады:</w:t>
      </w:r>
    </w:p>
    <w:p w14:paraId="16D4F794" w14:textId="77777777" w:rsidR="0020217C" w:rsidRPr="0020217C" w:rsidRDefault="0020217C" w:rsidP="0020217C">
      <w:pPr>
        <w:spacing w:after="0" w:line="240" w:lineRule="auto"/>
        <w:ind w:firstLine="567"/>
        <w:jc w:val="both"/>
        <w:rPr>
          <w:rFonts w:ascii="Times New Roman" w:eastAsia="Calibri" w:hAnsi="Times New Roman" w:cs="Times New Roman"/>
          <w:sz w:val="24"/>
          <w:szCs w:val="24"/>
          <w:lang w:val="kk-KZ"/>
        </w:rPr>
      </w:pPr>
      <w:r w:rsidRPr="0020217C">
        <w:rPr>
          <w:rFonts w:ascii="Times New Roman" w:eastAsia="Calibri" w:hAnsi="Times New Roman" w:cs="Times New Roman"/>
          <w:sz w:val="24"/>
          <w:szCs w:val="24"/>
          <w:lang w:val="kk-KZ"/>
        </w:rPr>
        <w:t>1. Адамның құндылығы оның қабілеті мен жетістіктеріне тәуелді емес;</w:t>
      </w:r>
    </w:p>
    <w:p w14:paraId="032A9906" w14:textId="77777777" w:rsidR="0020217C" w:rsidRPr="0020217C" w:rsidRDefault="0020217C" w:rsidP="0020217C">
      <w:pPr>
        <w:spacing w:after="0" w:line="240" w:lineRule="auto"/>
        <w:ind w:firstLine="567"/>
        <w:jc w:val="both"/>
        <w:rPr>
          <w:rFonts w:ascii="Times New Roman" w:eastAsia="Calibri" w:hAnsi="Times New Roman" w:cs="Times New Roman"/>
          <w:sz w:val="24"/>
          <w:szCs w:val="24"/>
          <w:lang w:val="kk-KZ"/>
        </w:rPr>
      </w:pPr>
      <w:r w:rsidRPr="0020217C">
        <w:rPr>
          <w:rFonts w:ascii="Times New Roman" w:eastAsia="Calibri" w:hAnsi="Times New Roman" w:cs="Times New Roman"/>
          <w:sz w:val="24"/>
          <w:szCs w:val="24"/>
          <w:lang w:val="kk-KZ"/>
        </w:rPr>
        <w:t>2. Әрбір адам ойлау мен сезінуге қабілетті;</w:t>
      </w:r>
    </w:p>
    <w:p w14:paraId="143D2DC2" w14:textId="77777777" w:rsidR="0020217C" w:rsidRPr="0020217C" w:rsidRDefault="0020217C" w:rsidP="0020217C">
      <w:pPr>
        <w:spacing w:after="0" w:line="240" w:lineRule="auto"/>
        <w:ind w:firstLine="567"/>
        <w:jc w:val="both"/>
        <w:rPr>
          <w:rFonts w:ascii="Times New Roman" w:eastAsia="Calibri" w:hAnsi="Times New Roman" w:cs="Times New Roman"/>
          <w:sz w:val="24"/>
          <w:szCs w:val="24"/>
          <w:lang w:val="kk-KZ"/>
        </w:rPr>
      </w:pPr>
      <w:r w:rsidRPr="0020217C">
        <w:rPr>
          <w:rFonts w:ascii="Times New Roman" w:eastAsia="Calibri" w:hAnsi="Times New Roman" w:cs="Times New Roman"/>
          <w:sz w:val="24"/>
          <w:szCs w:val="24"/>
          <w:lang w:val="kk-KZ"/>
        </w:rPr>
        <w:t>3. Әрбір адам қарым-қатынас жасауға құқылы;</w:t>
      </w:r>
    </w:p>
    <w:p w14:paraId="0A113643" w14:textId="77777777" w:rsidR="0020217C" w:rsidRPr="0020217C" w:rsidRDefault="0020217C" w:rsidP="0020217C">
      <w:pPr>
        <w:spacing w:after="0" w:line="240" w:lineRule="auto"/>
        <w:ind w:firstLine="567"/>
        <w:jc w:val="both"/>
        <w:rPr>
          <w:rFonts w:ascii="Times New Roman" w:eastAsia="Calibri" w:hAnsi="Times New Roman" w:cs="Times New Roman"/>
          <w:sz w:val="24"/>
          <w:szCs w:val="24"/>
          <w:lang w:val="kk-KZ"/>
        </w:rPr>
      </w:pPr>
      <w:r w:rsidRPr="0020217C">
        <w:rPr>
          <w:rFonts w:ascii="Times New Roman" w:eastAsia="Calibri" w:hAnsi="Times New Roman" w:cs="Times New Roman"/>
          <w:sz w:val="24"/>
          <w:szCs w:val="24"/>
          <w:lang w:val="kk-KZ"/>
        </w:rPr>
        <w:t>4. Барлық адамдар бір-біріне қажет;</w:t>
      </w:r>
    </w:p>
    <w:p w14:paraId="515B5718" w14:textId="77777777" w:rsidR="0020217C" w:rsidRPr="0020217C" w:rsidRDefault="0020217C" w:rsidP="0020217C">
      <w:pPr>
        <w:spacing w:after="0" w:line="240" w:lineRule="auto"/>
        <w:ind w:firstLine="567"/>
        <w:jc w:val="both"/>
        <w:rPr>
          <w:rFonts w:ascii="Times New Roman" w:eastAsia="Calibri" w:hAnsi="Times New Roman" w:cs="Times New Roman"/>
          <w:sz w:val="24"/>
          <w:szCs w:val="24"/>
          <w:lang w:val="kk-KZ"/>
        </w:rPr>
      </w:pPr>
      <w:r w:rsidRPr="0020217C">
        <w:rPr>
          <w:rFonts w:ascii="Times New Roman" w:eastAsia="Calibri" w:hAnsi="Times New Roman" w:cs="Times New Roman"/>
          <w:sz w:val="24"/>
          <w:szCs w:val="24"/>
          <w:lang w:val="kk-KZ"/>
        </w:rPr>
        <w:t>5. Түбегейлі білім шынайы өзара қарым-қатынастар негізінде жүзеге асуы мүмкін;</w:t>
      </w:r>
    </w:p>
    <w:p w14:paraId="38291ABF" w14:textId="77777777" w:rsidR="0020217C" w:rsidRPr="0020217C" w:rsidRDefault="0020217C" w:rsidP="0020217C">
      <w:pPr>
        <w:spacing w:after="0" w:line="240" w:lineRule="auto"/>
        <w:ind w:firstLine="567"/>
        <w:jc w:val="both"/>
        <w:rPr>
          <w:rFonts w:ascii="Times New Roman" w:eastAsia="Calibri" w:hAnsi="Times New Roman" w:cs="Times New Roman"/>
          <w:sz w:val="24"/>
          <w:szCs w:val="24"/>
          <w:lang w:val="kk-KZ"/>
        </w:rPr>
      </w:pPr>
      <w:r w:rsidRPr="0020217C">
        <w:rPr>
          <w:rFonts w:ascii="Times New Roman" w:eastAsia="Calibri" w:hAnsi="Times New Roman" w:cs="Times New Roman"/>
          <w:sz w:val="24"/>
          <w:szCs w:val="24"/>
          <w:lang w:val="kk-KZ"/>
        </w:rPr>
        <w:lastRenderedPageBreak/>
        <w:t>6. Барлық адамдар бір-бірінің қолдауына, қатарластарының достығына мұқтаж;</w:t>
      </w:r>
    </w:p>
    <w:p w14:paraId="1BF3E1DD" w14:textId="77777777" w:rsidR="0020217C" w:rsidRPr="0020217C" w:rsidRDefault="0020217C" w:rsidP="0020217C">
      <w:pPr>
        <w:spacing w:after="0" w:line="240" w:lineRule="auto"/>
        <w:ind w:firstLine="567"/>
        <w:jc w:val="both"/>
        <w:rPr>
          <w:rFonts w:ascii="Times New Roman" w:eastAsia="Calibri" w:hAnsi="Times New Roman" w:cs="Times New Roman"/>
          <w:sz w:val="24"/>
          <w:szCs w:val="24"/>
          <w:lang w:val="kk-KZ"/>
        </w:rPr>
      </w:pPr>
      <w:r w:rsidRPr="0020217C">
        <w:rPr>
          <w:rFonts w:ascii="Times New Roman" w:eastAsia="Calibri" w:hAnsi="Times New Roman" w:cs="Times New Roman"/>
          <w:sz w:val="24"/>
          <w:szCs w:val="24"/>
          <w:lang w:val="kk-KZ"/>
        </w:rPr>
        <w:t>7. Алуантүрлілік адам өмірінің жан-жақтылығын кеңейтеді;</w:t>
      </w:r>
    </w:p>
    <w:p w14:paraId="762C91E8" w14:textId="77777777" w:rsidR="0020217C" w:rsidRPr="0020217C" w:rsidRDefault="0020217C" w:rsidP="0020217C">
      <w:pPr>
        <w:spacing w:after="0" w:line="240" w:lineRule="auto"/>
        <w:ind w:firstLine="567"/>
        <w:jc w:val="both"/>
        <w:rPr>
          <w:rFonts w:ascii="Times New Roman" w:eastAsia="Calibri" w:hAnsi="Times New Roman" w:cs="Times New Roman"/>
          <w:sz w:val="24"/>
          <w:szCs w:val="24"/>
          <w:lang w:val="kk-KZ"/>
        </w:rPr>
      </w:pPr>
      <w:r w:rsidRPr="0020217C">
        <w:rPr>
          <w:rFonts w:ascii="Times New Roman" w:eastAsia="Calibri" w:hAnsi="Times New Roman" w:cs="Times New Roman"/>
          <w:sz w:val="24"/>
          <w:szCs w:val="24"/>
          <w:lang w:val="kk-KZ"/>
        </w:rPr>
        <w:t>8. Барлық оқуға қабілетті жандар үшін дамудағы жетістіктері тікелей олардың қабілеттеріне тәуелді.</w:t>
      </w:r>
    </w:p>
    <w:p w14:paraId="117BB348" w14:textId="77777777" w:rsidR="00C35C1B" w:rsidRPr="00802C99" w:rsidRDefault="00C35C1B" w:rsidP="00C35C1B">
      <w:pPr>
        <w:pStyle w:val="a3"/>
        <w:spacing w:after="0"/>
        <w:jc w:val="both"/>
        <w:rPr>
          <w:rFonts w:cs="Times New Roman"/>
          <w:b/>
          <w:i/>
          <w:sz w:val="24"/>
          <w:szCs w:val="24"/>
          <w:lang w:val="kk-KZ"/>
        </w:rPr>
      </w:pPr>
      <w:r w:rsidRPr="00802C99">
        <w:rPr>
          <w:rFonts w:cs="Times New Roman"/>
          <w:b/>
          <w:i/>
          <w:sz w:val="24"/>
          <w:szCs w:val="24"/>
          <w:lang w:val="kk-KZ"/>
        </w:rPr>
        <w:t>Тапсырма:</w:t>
      </w:r>
    </w:p>
    <w:p w14:paraId="63F512DF" w14:textId="51998934" w:rsidR="0020217C" w:rsidRPr="0020217C" w:rsidRDefault="0020217C" w:rsidP="00C35C1B">
      <w:pPr>
        <w:pStyle w:val="a3"/>
        <w:numPr>
          <w:ilvl w:val="0"/>
          <w:numId w:val="21"/>
        </w:numPr>
        <w:spacing w:after="0"/>
        <w:jc w:val="both"/>
        <w:rPr>
          <w:rFonts w:cs="Times New Roman"/>
          <w:b/>
          <w:sz w:val="24"/>
          <w:szCs w:val="24"/>
          <w:lang w:val="kk-KZ"/>
        </w:rPr>
      </w:pPr>
      <w:r>
        <w:rPr>
          <w:rFonts w:eastAsia="Calibri" w:cs="Times New Roman"/>
          <w:sz w:val="24"/>
          <w:szCs w:val="24"/>
          <w:lang w:val="kk-KZ"/>
        </w:rPr>
        <w:t xml:space="preserve"> </w:t>
      </w:r>
      <w:r w:rsidRPr="0020217C">
        <w:rPr>
          <w:rFonts w:eastAsia="Calibri" w:cs="Times New Roman"/>
          <w:sz w:val="24"/>
          <w:szCs w:val="24"/>
          <w:lang w:val="kk-KZ"/>
        </w:rPr>
        <w:t>Инклюзивті білім беру дегенімізді сипаттаңыз</w:t>
      </w:r>
    </w:p>
    <w:p w14:paraId="1105A764" w14:textId="0CC8BDC1" w:rsidR="0020217C" w:rsidRPr="00DD69B5" w:rsidRDefault="0020217C" w:rsidP="0020217C">
      <w:pPr>
        <w:spacing w:after="0" w:line="240" w:lineRule="auto"/>
        <w:ind w:firstLine="360"/>
        <w:jc w:val="both"/>
        <w:rPr>
          <w:rFonts w:ascii="Times New Roman" w:hAnsi="Times New Roman" w:cs="Times New Roman"/>
          <w:b/>
          <w:sz w:val="24"/>
          <w:szCs w:val="24"/>
          <w:lang w:val="kk-KZ"/>
        </w:rPr>
      </w:pPr>
      <w:r>
        <w:rPr>
          <w:rFonts w:ascii="Times New Roman" w:eastAsia="Calibri" w:hAnsi="Times New Roman" w:cs="Times New Roman"/>
          <w:sz w:val="24"/>
          <w:szCs w:val="24"/>
          <w:lang w:val="kk-KZ"/>
        </w:rPr>
        <w:t xml:space="preserve">  2. </w:t>
      </w:r>
      <w:r w:rsidRPr="0020217C">
        <w:rPr>
          <w:rFonts w:ascii="Times New Roman" w:eastAsia="Calibri" w:hAnsi="Times New Roman" w:cs="Times New Roman"/>
          <w:sz w:val="24"/>
          <w:szCs w:val="24"/>
          <w:lang w:val="kk-KZ"/>
        </w:rPr>
        <w:t>Инклюзивті білім берудің негізгі қағидалары</w:t>
      </w:r>
      <w:r>
        <w:rPr>
          <w:rFonts w:ascii="Times New Roman" w:eastAsia="Calibri" w:hAnsi="Times New Roman" w:cs="Times New Roman"/>
          <w:sz w:val="24"/>
          <w:szCs w:val="24"/>
          <w:lang w:val="kk-KZ"/>
        </w:rPr>
        <w:t>н жұптық жұмыс арқылы талдаңыздар</w:t>
      </w:r>
    </w:p>
    <w:p w14:paraId="55D792E8" w14:textId="284D2A74" w:rsidR="005968F9" w:rsidRPr="005968F9" w:rsidRDefault="0020217C" w:rsidP="005968F9">
      <w:pPr>
        <w:spacing w:after="0" w:line="240" w:lineRule="auto"/>
        <w:ind w:firstLine="567"/>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2</w:t>
      </w:r>
      <w:r w:rsidR="00280ECF" w:rsidRPr="0023710C">
        <w:rPr>
          <w:rFonts w:ascii="Times New Roman" w:hAnsi="Times New Roman" w:cs="Times New Roman"/>
          <w:sz w:val="24"/>
          <w:szCs w:val="24"/>
          <w:lang w:val="kk-KZ"/>
        </w:rPr>
        <w:t xml:space="preserve">. </w:t>
      </w:r>
      <w:r w:rsidR="005968F9" w:rsidRPr="005968F9">
        <w:rPr>
          <w:rFonts w:ascii="Times New Roman" w:eastAsia="Calibri" w:hAnsi="Times New Roman" w:cs="Times New Roman"/>
          <w:b/>
          <w:sz w:val="24"/>
          <w:szCs w:val="24"/>
          <w:lang w:val="kk-KZ"/>
        </w:rPr>
        <w:t>Бірінші кезең Ежелгі әлем дәуіріндегі</w:t>
      </w:r>
      <w:r w:rsidR="005968F9" w:rsidRPr="005968F9">
        <w:rPr>
          <w:rFonts w:ascii="Times New Roman" w:eastAsia="Calibri" w:hAnsi="Times New Roman" w:cs="Times New Roman"/>
          <w:sz w:val="24"/>
          <w:szCs w:val="24"/>
          <w:lang w:val="kk-KZ"/>
        </w:rPr>
        <w:t xml:space="preserve"> білімнің пайда болуымен және қалыптасуымен сипатталады. Қоғамдық білім берудің пайда болуынан бастап Физикалық және (немесе) психологиялық ауытқулары бар адамдарды оқыту мүмкіндігіне деген ұстаным ежелгі философтардың, дәрігерлердің, заңгерлердің, тарихшылардың және бірінші педагогтардың еңбектерінің негізінде құрылған. </w:t>
      </w:r>
    </w:p>
    <w:p w14:paraId="4A2BAD24" w14:textId="34F8F644" w:rsidR="005968F9" w:rsidRDefault="005968F9" w:rsidP="005968F9">
      <w:pPr>
        <w:spacing w:after="0" w:line="240" w:lineRule="auto"/>
        <w:ind w:firstLine="567"/>
        <w:jc w:val="both"/>
        <w:rPr>
          <w:rFonts w:ascii="Times New Roman" w:eastAsia="Calibri" w:hAnsi="Times New Roman" w:cs="Times New Roman"/>
          <w:sz w:val="24"/>
          <w:szCs w:val="24"/>
          <w:lang w:val="kk-KZ"/>
        </w:rPr>
      </w:pPr>
      <w:r w:rsidRPr="005968F9">
        <w:rPr>
          <w:rFonts w:ascii="Times New Roman" w:eastAsia="Calibri" w:hAnsi="Times New Roman" w:cs="Times New Roman"/>
          <w:sz w:val="24"/>
          <w:szCs w:val="24"/>
          <w:lang w:val="kk-KZ"/>
        </w:rPr>
        <w:t>Ежелгі әлемдегі өркениеттің үш негізгі полюсі - Египет, Ежелгі Греция және Ежелгі Рим - бірінші айларда қоғамның толыққанды мүшелері ретінде мүгедектерді қабылдамады және оларды қуғынға және жойылуға шақырды.</w:t>
      </w:r>
    </w:p>
    <w:p w14:paraId="398D57BE" w14:textId="77777777" w:rsidR="00C35C1B" w:rsidRPr="00C35C1B" w:rsidRDefault="00C35C1B" w:rsidP="00C35C1B">
      <w:pPr>
        <w:spacing w:after="0" w:line="240" w:lineRule="auto"/>
        <w:ind w:firstLine="567"/>
        <w:jc w:val="both"/>
        <w:rPr>
          <w:rFonts w:ascii="Times New Roman" w:hAnsi="Times New Roman" w:cs="Times New Roman"/>
          <w:b/>
          <w:i/>
          <w:sz w:val="24"/>
          <w:szCs w:val="24"/>
          <w:lang w:val="kk-KZ"/>
        </w:rPr>
      </w:pPr>
      <w:r w:rsidRPr="00C35C1B">
        <w:rPr>
          <w:rFonts w:ascii="Times New Roman" w:hAnsi="Times New Roman" w:cs="Times New Roman"/>
          <w:b/>
          <w:i/>
          <w:sz w:val="24"/>
          <w:szCs w:val="24"/>
          <w:lang w:val="kk-KZ"/>
        </w:rPr>
        <w:t>Тапсырма:</w:t>
      </w:r>
    </w:p>
    <w:p w14:paraId="32CFBBA1" w14:textId="33C926E4" w:rsidR="00280ECF" w:rsidRDefault="00280ECF" w:rsidP="0023710C">
      <w:pPr>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sz w:val="24"/>
          <w:szCs w:val="24"/>
          <w:lang w:val="kk-KZ"/>
        </w:rPr>
        <w:t xml:space="preserve">Осы жағдайда </w:t>
      </w:r>
      <w:r w:rsidR="005968F9">
        <w:rPr>
          <w:rFonts w:ascii="Times New Roman" w:hAnsi="Times New Roman" w:cs="Times New Roman"/>
          <w:sz w:val="24"/>
          <w:szCs w:val="24"/>
          <w:lang w:val="kk-KZ"/>
        </w:rPr>
        <w:t>шиеленістер қалай шешілді</w:t>
      </w:r>
      <w:r w:rsidRPr="0023710C">
        <w:rPr>
          <w:rFonts w:ascii="Times New Roman" w:hAnsi="Times New Roman" w:cs="Times New Roman"/>
          <w:sz w:val="24"/>
          <w:szCs w:val="24"/>
          <w:lang w:val="kk-KZ"/>
        </w:rPr>
        <w:t xml:space="preserve">? </w:t>
      </w:r>
    </w:p>
    <w:p w14:paraId="1403AAAC" w14:textId="635E553D" w:rsidR="005968F9" w:rsidRDefault="0020217C" w:rsidP="005968F9">
      <w:pPr>
        <w:spacing w:after="0" w:line="240" w:lineRule="auto"/>
        <w:ind w:firstLine="567"/>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005968F9">
        <w:rPr>
          <w:rFonts w:ascii="Times New Roman" w:eastAsia="Calibri" w:hAnsi="Times New Roman" w:cs="Times New Roman"/>
          <w:sz w:val="24"/>
          <w:szCs w:val="24"/>
          <w:lang w:val="kk-KZ"/>
        </w:rPr>
        <w:t xml:space="preserve">. </w:t>
      </w:r>
      <w:r w:rsidR="005968F9" w:rsidRPr="005968F9">
        <w:rPr>
          <w:rFonts w:ascii="Times New Roman" w:eastAsia="Calibri" w:hAnsi="Times New Roman" w:cs="Times New Roman"/>
          <w:sz w:val="24"/>
          <w:szCs w:val="24"/>
          <w:lang w:val="kk-KZ"/>
        </w:rPr>
        <w:t>Ежелгі Грецияда екі білім беру жүйесі бар - Спартак және афиналық. Афина және Спарта қалаларындағы әлеуметтік-қоғамдық құрылымның ерекшеліктері осы полистердегі тәрбие жүйесінің ерекшеліктеріне және соның салдарынан толық емес азаматтарға деген қарым-қатынасқа әсер етті.</w:t>
      </w:r>
    </w:p>
    <w:p w14:paraId="122F6844" w14:textId="77777777" w:rsidR="00C35C1B" w:rsidRPr="00C35C1B" w:rsidRDefault="00C35C1B" w:rsidP="00C35C1B">
      <w:pPr>
        <w:spacing w:after="0" w:line="240" w:lineRule="auto"/>
        <w:ind w:firstLine="567"/>
        <w:jc w:val="both"/>
        <w:rPr>
          <w:rFonts w:ascii="Times New Roman" w:hAnsi="Times New Roman" w:cs="Times New Roman"/>
          <w:b/>
          <w:i/>
          <w:sz w:val="24"/>
          <w:szCs w:val="24"/>
          <w:lang w:val="kk-KZ"/>
        </w:rPr>
      </w:pPr>
      <w:r w:rsidRPr="00C35C1B">
        <w:rPr>
          <w:rFonts w:ascii="Times New Roman" w:hAnsi="Times New Roman" w:cs="Times New Roman"/>
          <w:b/>
          <w:i/>
          <w:sz w:val="24"/>
          <w:szCs w:val="24"/>
          <w:lang w:val="kk-KZ"/>
        </w:rPr>
        <w:t>Тапсырма:</w:t>
      </w:r>
    </w:p>
    <w:p w14:paraId="6EA9A7DE" w14:textId="73016C15" w:rsidR="005968F9" w:rsidRPr="005968F9" w:rsidRDefault="005968F9" w:rsidP="005968F9">
      <w:pPr>
        <w:spacing w:after="0" w:line="240" w:lineRule="auto"/>
        <w:ind w:firstLine="567"/>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w:t>
      </w:r>
      <w:r w:rsidRPr="005968F9">
        <w:rPr>
          <w:rFonts w:ascii="Times New Roman" w:eastAsia="Calibri" w:hAnsi="Times New Roman" w:cs="Times New Roman"/>
          <w:sz w:val="24"/>
          <w:szCs w:val="24"/>
          <w:lang w:val="kk-KZ"/>
        </w:rPr>
        <w:t>кі білім беру жүйесі</w:t>
      </w:r>
      <w:r>
        <w:rPr>
          <w:rFonts w:ascii="Times New Roman" w:eastAsia="Calibri" w:hAnsi="Times New Roman" w:cs="Times New Roman"/>
          <w:sz w:val="24"/>
          <w:szCs w:val="24"/>
          <w:lang w:val="kk-KZ"/>
        </w:rPr>
        <w:t>н ВЕНН диаграммасы арқылы анықтаңыздар.</w:t>
      </w:r>
    </w:p>
    <w:p w14:paraId="55C159EC" w14:textId="77777777" w:rsidR="0020217C" w:rsidRPr="0020217C" w:rsidRDefault="0020217C" w:rsidP="00981027">
      <w:pPr>
        <w:spacing w:after="0" w:line="240" w:lineRule="auto"/>
        <w:ind w:firstLine="567"/>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4</w:t>
      </w:r>
      <w:r w:rsidR="00280ECF" w:rsidRPr="0023710C">
        <w:rPr>
          <w:rFonts w:ascii="Times New Roman" w:hAnsi="Times New Roman" w:cs="Times New Roman"/>
          <w:sz w:val="24"/>
          <w:szCs w:val="24"/>
          <w:lang w:val="kk-KZ"/>
        </w:rPr>
        <w:t xml:space="preserve">. </w:t>
      </w:r>
      <w:r w:rsidRPr="0020217C">
        <w:rPr>
          <w:rFonts w:ascii="Times New Roman" w:eastAsia="Calibri" w:hAnsi="Times New Roman" w:cs="Times New Roman"/>
          <w:b/>
          <w:sz w:val="24"/>
          <w:szCs w:val="24"/>
          <w:lang w:val="kk-KZ"/>
        </w:rPr>
        <w:t>Екінші кезеңде (VI-X ғғ.)</w:t>
      </w:r>
      <w:r w:rsidRPr="0020217C">
        <w:rPr>
          <w:rFonts w:ascii="Times New Roman" w:eastAsia="Calibri" w:hAnsi="Times New Roman" w:cs="Times New Roman"/>
          <w:sz w:val="24"/>
          <w:szCs w:val="24"/>
          <w:lang w:val="kk-KZ"/>
        </w:rPr>
        <w:t xml:space="preserve"> мемлекет пен ғылым көп жағдайда антикалық философтардың ЖВЗ және мүгедектігі бар адамдарға қатысты қорытындылары мен еңбектеріне бағдарланды, алайда күшке ие болған дін қоғамның адамгершілігін ізгілендіруге және обал болған адамдарға жанашырлық танытуға ықпал етті. Орта ғасырлардағы құдайлылар мен философтар денсаулығында ауытқулары бар тұлғаларды оқыту және ынталандыру мүмкіндігін мойындады бірақ, ежелгі сияқты, білім алудан, еңбек ету және лайықты өмір сүру мүмкіндіктерінен қашқан еді. Бұл категорияның өкілдері Құдайдың сөзіне назар аудара алмады, нәтижесінде олар шіркеуден қуылды, дұға мен қатыстылыққа қатысуға құқығы жоқ. Орта ғасырлық кезеңде білім беру негізінен монахтардың үлкен монастырларында жүргізілді; оқушыларға дін, латын, құқық негіздері және тарих оқытылды. Тек саңырау ғана сауат ашу мүмкін емес, көптеген жүзжылдықтарда оларды оқыту әдістері мен тәсілдерін дамытуды тежеді.</w:t>
      </w:r>
    </w:p>
    <w:p w14:paraId="75A3890C" w14:textId="77777777" w:rsidR="0020217C" w:rsidRPr="0020217C" w:rsidRDefault="0020217C" w:rsidP="0020217C">
      <w:pPr>
        <w:spacing w:after="0" w:line="240" w:lineRule="auto"/>
        <w:jc w:val="both"/>
        <w:rPr>
          <w:rFonts w:ascii="Times New Roman" w:eastAsia="Calibri" w:hAnsi="Times New Roman" w:cs="Times New Roman"/>
          <w:sz w:val="24"/>
          <w:szCs w:val="24"/>
          <w:lang w:val="kk-KZ"/>
        </w:rPr>
      </w:pPr>
      <w:r w:rsidRPr="0020217C">
        <w:rPr>
          <w:rFonts w:ascii="Times New Roman" w:eastAsia="Calibri" w:hAnsi="Times New Roman" w:cs="Times New Roman"/>
          <w:sz w:val="24"/>
          <w:szCs w:val="24"/>
          <w:lang w:val="kk-KZ"/>
        </w:rPr>
        <w:t xml:space="preserve"> </w:t>
      </w:r>
      <w:r w:rsidRPr="0020217C">
        <w:rPr>
          <w:rFonts w:ascii="Times New Roman" w:eastAsia="Calibri" w:hAnsi="Times New Roman" w:cs="Times New Roman"/>
          <w:sz w:val="24"/>
          <w:szCs w:val="24"/>
          <w:lang w:val="kk-KZ"/>
        </w:rPr>
        <w:tab/>
        <w:t xml:space="preserve">Қазіргі қоғамда нашар еститін және саңырау балаларды жалпы білім беру процесіне белсенді түрде қосады, оларға есту қабілетін қалпына келтіру </w:t>
      </w:r>
      <w:r w:rsidRPr="0020217C">
        <w:rPr>
          <w:rFonts w:ascii="Times New Roman" w:eastAsia="Calibri" w:hAnsi="Times New Roman" w:cs="Times New Roman"/>
          <w:b/>
          <w:i/>
          <w:sz w:val="24"/>
          <w:szCs w:val="24"/>
          <w:lang w:val="kk-KZ"/>
        </w:rPr>
        <w:t>үшін кохлеарлық импланттар</w:t>
      </w:r>
      <w:r w:rsidRPr="0020217C">
        <w:rPr>
          <w:rFonts w:ascii="Times New Roman" w:eastAsia="Calibri" w:hAnsi="Times New Roman" w:cs="Times New Roman"/>
          <w:sz w:val="24"/>
          <w:szCs w:val="24"/>
          <w:lang w:val="kk-KZ"/>
        </w:rPr>
        <w:t xml:space="preserve"> орнатады, ауызша сөйлеуді, ымдау тілін, сөздер мен ұсыныстарды мимиялық қабылдауды үйретеді, олардың білімі өте перспективалы және олар үлкен табыстарға жетеді. Өздерімен бірге құндылықтарға қайта баға берген христиандық, шын мәнінде, отандастарымызды оқыту мен жанашырлықтан кереңдерді жою идеясының моральдық мазмұнын ғана өзгертті, бірақ ең мәні өзгеріссіз қалдырды. </w:t>
      </w:r>
    </w:p>
    <w:p w14:paraId="1DCD9B28" w14:textId="77777777" w:rsidR="0020217C" w:rsidRPr="0020217C" w:rsidRDefault="0020217C" w:rsidP="0020217C">
      <w:pPr>
        <w:spacing w:after="0" w:line="240" w:lineRule="auto"/>
        <w:jc w:val="both"/>
        <w:rPr>
          <w:rFonts w:ascii="Times New Roman" w:eastAsia="Calibri" w:hAnsi="Times New Roman" w:cs="Times New Roman"/>
          <w:sz w:val="24"/>
          <w:szCs w:val="24"/>
          <w:lang w:val="kk-KZ"/>
        </w:rPr>
      </w:pPr>
      <w:r w:rsidRPr="0020217C">
        <w:rPr>
          <w:rFonts w:ascii="Times New Roman" w:eastAsia="Calibri" w:hAnsi="Times New Roman" w:cs="Times New Roman"/>
          <w:sz w:val="24"/>
          <w:szCs w:val="24"/>
          <w:lang w:val="kk-KZ"/>
        </w:rPr>
        <w:tab/>
        <w:t>Орта ғасырларда соқырлық философиясының догмасы басым болды, онда қайғы-қасірет сияқты рухани құндылықты көрді; шіркеу паперті соқырлардың бөлінбес иелігіне берілді. Бұл жер бетіндегі кедейшілік пен құдайға жақындықты бір мезгілде атап өтті. Сол кезде жоғары рух өмір сүреді. Соқырлықта бір мистикалық екінші жағы, қандай да бір рухани құндылық, қандай да бір оң мағынада ашылды.</w:t>
      </w:r>
    </w:p>
    <w:p w14:paraId="0E5AF8D1" w14:textId="77777777" w:rsidR="0020217C" w:rsidRDefault="0020217C" w:rsidP="0020217C">
      <w:pPr>
        <w:spacing w:after="0" w:line="240" w:lineRule="auto"/>
        <w:ind w:firstLine="567"/>
        <w:jc w:val="both"/>
        <w:rPr>
          <w:rFonts w:ascii="Times New Roman" w:eastAsia="Calibri" w:hAnsi="Times New Roman" w:cs="Times New Roman"/>
          <w:sz w:val="24"/>
          <w:szCs w:val="24"/>
          <w:lang w:val="kk-KZ"/>
        </w:rPr>
      </w:pPr>
      <w:r w:rsidRPr="0020217C">
        <w:rPr>
          <w:rFonts w:ascii="Times New Roman" w:eastAsia="Calibri" w:hAnsi="Times New Roman" w:cs="Times New Roman"/>
          <w:sz w:val="24"/>
          <w:szCs w:val="24"/>
          <w:lang w:val="kk-KZ"/>
        </w:rPr>
        <w:t xml:space="preserve"> </w:t>
      </w:r>
      <w:r w:rsidRPr="0020217C">
        <w:rPr>
          <w:rFonts w:ascii="Times New Roman" w:eastAsia="Calibri" w:hAnsi="Times New Roman" w:cs="Times New Roman"/>
          <w:sz w:val="24"/>
          <w:szCs w:val="24"/>
          <w:lang w:val="kk-KZ"/>
        </w:rPr>
        <w:tab/>
      </w:r>
      <w:r w:rsidRPr="0020217C">
        <w:rPr>
          <w:rFonts w:ascii="Times New Roman" w:eastAsia="Calibri" w:hAnsi="Times New Roman" w:cs="Times New Roman"/>
          <w:sz w:val="24"/>
          <w:szCs w:val="24"/>
        </w:rPr>
        <w:t xml:space="preserve">Орта ғасырларда Аврелий Августин немесе бай Августин құдайлары болды. Оны жалпы христиан философиясының және христиандық тарих философиясының негізін қалаушы деп санайды. Августин дененің қайта тірілуі туралы өз оқу-жаттығуын жасады, қайта сұрақтар қойды, қайта тірілген адамдардың ағзалары, жасы, жынысы және қажеттілігі ыдыраған дененің бөлшектерінен қосылу, сондай-ақ өмірде дене кемістіктері </w:t>
      </w:r>
      <w:r w:rsidRPr="0020217C">
        <w:rPr>
          <w:rFonts w:ascii="Times New Roman" w:eastAsia="Calibri" w:hAnsi="Times New Roman" w:cs="Times New Roman"/>
          <w:sz w:val="24"/>
          <w:szCs w:val="24"/>
        </w:rPr>
        <w:lastRenderedPageBreak/>
        <w:t>бар мүгедектер қандай түрде қайта тірілді. Августин адам дененің және жанның ажырамайтын одағында қайта тірілуі мүмкін деп санайды, ешқандай физикалық кемшіліктер өмір сүруді бұзбайды.</w:t>
      </w:r>
    </w:p>
    <w:p w14:paraId="4A475372" w14:textId="2B3EDD1A" w:rsidR="0020217C" w:rsidRPr="0020217C" w:rsidRDefault="00981027" w:rsidP="0020217C">
      <w:pPr>
        <w:spacing w:after="0" w:line="240" w:lineRule="auto"/>
        <w:ind w:firstLine="567"/>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r w:rsidR="00427899">
        <w:rPr>
          <w:rFonts w:ascii="Times New Roman" w:eastAsia="Calibri" w:hAnsi="Times New Roman" w:cs="Times New Roman"/>
          <w:sz w:val="24"/>
          <w:szCs w:val="24"/>
          <w:lang w:val="kk-KZ"/>
        </w:rPr>
        <w:t xml:space="preserve">. </w:t>
      </w:r>
      <w:r w:rsidR="0020217C" w:rsidRPr="0020217C">
        <w:rPr>
          <w:rFonts w:ascii="Times New Roman" w:eastAsia="Calibri" w:hAnsi="Times New Roman" w:cs="Times New Roman"/>
          <w:b/>
          <w:sz w:val="24"/>
          <w:szCs w:val="24"/>
          <w:lang w:val="kk-KZ"/>
        </w:rPr>
        <w:t>Үшінші кезең ЖВЗ және мүгедектігі бар тұлғалардың</w:t>
      </w:r>
      <w:r w:rsidR="0020217C" w:rsidRPr="0020217C">
        <w:rPr>
          <w:rFonts w:ascii="Times New Roman" w:eastAsia="Calibri" w:hAnsi="Times New Roman" w:cs="Times New Roman"/>
          <w:sz w:val="24"/>
          <w:szCs w:val="24"/>
          <w:lang w:val="kk-KZ"/>
        </w:rPr>
        <w:t xml:space="preserve"> білім берудегі жаңа теориялардың, әдістемелердің және кезеңдердің пайда болуымен сипатталады. Ағартушылық ағымдарды және гуманистік педагогиканы дамыту қоғамды барлық адамдарды тең деп танып, олардың мүмкіндіктеріне сай психофизикалық ауытқулары бар балаларды оқыту қажеттілігінің алдына қойды.</w:t>
      </w:r>
    </w:p>
    <w:p w14:paraId="2D5929D0" w14:textId="77777777" w:rsidR="0020217C" w:rsidRPr="00666D6F" w:rsidRDefault="0020217C" w:rsidP="0020217C">
      <w:pPr>
        <w:spacing w:after="0" w:line="240" w:lineRule="auto"/>
        <w:jc w:val="both"/>
        <w:rPr>
          <w:rFonts w:ascii="Times New Roman" w:eastAsia="Calibri" w:hAnsi="Times New Roman" w:cs="Times New Roman"/>
          <w:sz w:val="24"/>
          <w:szCs w:val="24"/>
          <w:lang w:val="kk-KZ"/>
        </w:rPr>
      </w:pPr>
      <w:r w:rsidRPr="0020217C">
        <w:rPr>
          <w:rFonts w:ascii="Times New Roman" w:eastAsia="Calibri" w:hAnsi="Times New Roman" w:cs="Times New Roman"/>
          <w:sz w:val="24"/>
          <w:szCs w:val="24"/>
          <w:lang w:val="kk-KZ"/>
        </w:rPr>
        <w:tab/>
      </w:r>
      <w:r w:rsidRPr="00666D6F">
        <w:rPr>
          <w:rFonts w:ascii="Times New Roman" w:eastAsia="Calibri" w:hAnsi="Times New Roman" w:cs="Times New Roman"/>
          <w:sz w:val="24"/>
          <w:szCs w:val="24"/>
          <w:lang w:val="kk-KZ"/>
        </w:rPr>
        <w:t>Гуманистік педагогиканың негізін қалаушылардың бірі, "Ұлы дидактиканың" авторы философ және ағартушы Ян Амос Коменский (1592-1670) өз еңбектерінде аномалды балаларды тәрбиелеу және оқыту туралы маңызды ережені ұсынды. Я. А. Коменский өз достарына көмек көрсетуі тиіс басқа оқушылармен бірге ауытқулары бар балаларды оқытуды болжады: "көрсетілген араласу мен сабақ орнына қатысты емес, көп дәрежеде көмек көрсетуге қатысты түсінемін: мұғалім кімді анағұрлым қабілетті деп таниды, оған екі немесе үш артта қалған балаларды оқыту үшін қосады.; жақсы сипаты бар адамға ол нашар мінезді оқушыларды бақылау және басқару үшін сеніп отыр.  Осылайша, сол және басқа да адамдарға тамаша қамқорлық көрсетіледі; бұл ретте, әрине, мұғалім бәрін ақылға қонымды етіп жасауын қадағалауы тиіс". Коменский қазіргі уақытта табиғи тәріздес педагогикаға негізделген және әр адамның қажеттілігін есепке алатын балалардың барлық санаттары үшін бірлескен оқыту ұғымын енгізді, түзету және арнайы педагогикаға енгізіледі және инклюзивті білім беру тұжырымдамасының негізінде жатыр.</w:t>
      </w:r>
    </w:p>
    <w:p w14:paraId="50A5CB88" w14:textId="037DF860" w:rsidR="0020217C" w:rsidRPr="00666D6F" w:rsidRDefault="0020217C" w:rsidP="0020217C">
      <w:pPr>
        <w:spacing w:after="0" w:line="240" w:lineRule="auto"/>
        <w:jc w:val="both"/>
        <w:rPr>
          <w:rFonts w:ascii="Times New Roman" w:eastAsia="Calibri" w:hAnsi="Times New Roman" w:cs="Times New Roman"/>
          <w:sz w:val="24"/>
          <w:szCs w:val="24"/>
          <w:lang w:val="kk-KZ"/>
        </w:rPr>
      </w:pPr>
      <w:r w:rsidRPr="00666D6F">
        <w:rPr>
          <w:rFonts w:ascii="Times New Roman" w:eastAsia="Calibri" w:hAnsi="Times New Roman" w:cs="Times New Roman"/>
          <w:sz w:val="24"/>
          <w:szCs w:val="24"/>
          <w:lang w:val="kk-KZ"/>
        </w:rPr>
        <w:tab/>
        <w:t>Ауытқулары бар балаларды бірлесіп білім беру және тәрбиелеу соқырларды, саңырау және ақыл-есі кем балаларды оқытуға ерекше әдістемелер мен тәсілдерді әзірлеуді талап етті. Олардың бірі Вольфганг Ратке болды. Ол өзінің педагогикалық идеяларын "педагогикалық мемориал" еңбегінде ерекше білім алу қажеттіліктері бар адамдарға қатысты мынадай ережелерді: оқыту балалардың жынысына қарамастан жалпыға бірдей болуға тиіс; басшылық ой табиғатпен толық келісім идеясы болуға тиіс.; бірінші сатыдағы барлық оқыту ана тілінде жүргізілуі тиіс.</w:t>
      </w:r>
    </w:p>
    <w:p w14:paraId="02C98A87" w14:textId="782CD2D7" w:rsidR="00981027" w:rsidRPr="00C35C1B" w:rsidRDefault="00C35C1B" w:rsidP="00981027">
      <w:pPr>
        <w:spacing w:after="0" w:line="240" w:lineRule="auto"/>
        <w:ind w:firstLine="567"/>
        <w:jc w:val="both"/>
        <w:rPr>
          <w:rFonts w:ascii="Times New Roman" w:hAnsi="Times New Roman" w:cs="Times New Roman"/>
          <w:b/>
          <w:i/>
          <w:sz w:val="24"/>
          <w:szCs w:val="24"/>
          <w:lang w:val="kk-KZ"/>
        </w:rPr>
      </w:pPr>
      <w:r w:rsidRPr="00C35C1B">
        <w:rPr>
          <w:rFonts w:ascii="Times New Roman" w:hAnsi="Times New Roman" w:cs="Times New Roman"/>
          <w:b/>
          <w:i/>
          <w:sz w:val="24"/>
          <w:szCs w:val="24"/>
          <w:lang w:val="kk-KZ"/>
        </w:rPr>
        <w:t>Тапсырма</w:t>
      </w:r>
      <w:r w:rsidR="00981027" w:rsidRPr="00C35C1B">
        <w:rPr>
          <w:rFonts w:ascii="Times New Roman" w:hAnsi="Times New Roman" w:cs="Times New Roman"/>
          <w:b/>
          <w:i/>
          <w:sz w:val="24"/>
          <w:szCs w:val="24"/>
          <w:lang w:val="kk-KZ"/>
        </w:rPr>
        <w:t>:</w:t>
      </w:r>
    </w:p>
    <w:p w14:paraId="16B8C55B" w14:textId="22CA69BE" w:rsidR="00427899" w:rsidRPr="00427899" w:rsidRDefault="00427899" w:rsidP="00427899">
      <w:pPr>
        <w:spacing w:after="0" w:line="240" w:lineRule="auto"/>
        <w:ind w:firstLine="567"/>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Кезеңдер мазмұнын толықтырып аналитикалық талдау жасаңыздар</w:t>
      </w:r>
    </w:p>
    <w:p w14:paraId="6DAA0ED3" w14:textId="77777777" w:rsidR="00C35C1B" w:rsidRPr="0023710C" w:rsidRDefault="00C35C1B" w:rsidP="00C35C1B">
      <w:pPr>
        <w:tabs>
          <w:tab w:val="left" w:pos="851"/>
          <w:tab w:val="left" w:pos="993"/>
        </w:tabs>
        <w:spacing w:after="0" w:line="240" w:lineRule="auto"/>
        <w:ind w:firstLine="567"/>
        <w:jc w:val="both"/>
        <w:rPr>
          <w:rFonts w:ascii="Times New Roman" w:hAnsi="Times New Roman" w:cs="Times New Roman"/>
          <w:sz w:val="24"/>
          <w:szCs w:val="24"/>
          <w:lang w:val="kk-KZ"/>
        </w:rPr>
      </w:pPr>
      <w:r w:rsidRPr="0023710C">
        <w:rPr>
          <w:rFonts w:ascii="Times New Roman" w:eastAsia="Times New Roman" w:hAnsi="Times New Roman" w:cs="Times New Roman"/>
          <w:b/>
          <w:bCs/>
          <w:i/>
          <w:iCs/>
          <w:color w:val="000000"/>
          <w:sz w:val="24"/>
          <w:szCs w:val="24"/>
          <w:lang w:val="kk-KZ" w:eastAsia="ru-RU"/>
        </w:rPr>
        <w:t>Тапсырманы орындау шарты:</w:t>
      </w:r>
      <w:r w:rsidRPr="0023710C">
        <w:rPr>
          <w:rFonts w:ascii="Times New Roman" w:eastAsia="Times New Roman" w:hAnsi="Times New Roman" w:cs="Times New Roman"/>
          <w:color w:val="000000"/>
          <w:sz w:val="24"/>
          <w:szCs w:val="24"/>
          <w:lang w:val="kk-KZ" w:eastAsia="ru-RU"/>
        </w:rPr>
        <w:t xml:space="preserve"> </w:t>
      </w:r>
      <w:r w:rsidRPr="0023710C">
        <w:rPr>
          <w:rFonts w:ascii="Times New Roman" w:hAnsi="Times New Roman" w:cs="Times New Roman"/>
          <w:sz w:val="24"/>
          <w:szCs w:val="24"/>
          <w:lang w:val="kk-KZ"/>
        </w:rPr>
        <w:t>Тапсырма қазақ тілінде орындалады. Мәтін компьютерде MS Office Word мәтіндік редакторында теріледі немесе презентация түрінде жасалады. Шрифт – Times New Roman, кегль – 14, бір интервалдан кейін. Статистикалық ақпарат және есептеу кестелері MS Office Exсel-де ресімделуі мүмкін. Суреттер кез келген графикалық редакторда сурет пішімінде орындалады.</w:t>
      </w:r>
    </w:p>
    <w:p w14:paraId="7FFFF720" w14:textId="2988C5AA" w:rsidR="00427899" w:rsidRDefault="00427899" w:rsidP="005968F9">
      <w:pPr>
        <w:spacing w:after="0" w:line="240" w:lineRule="auto"/>
        <w:ind w:firstLine="567"/>
        <w:jc w:val="both"/>
        <w:rPr>
          <w:rFonts w:ascii="Times New Roman" w:eastAsia="Calibri" w:hAnsi="Times New Roman" w:cs="Times New Roman"/>
          <w:sz w:val="24"/>
          <w:szCs w:val="24"/>
          <w:lang w:val="kk-KZ"/>
        </w:rPr>
      </w:pPr>
    </w:p>
    <w:p w14:paraId="35351FEE" w14:textId="77777777" w:rsidR="005968F9" w:rsidRPr="0023710C" w:rsidRDefault="005968F9" w:rsidP="005968F9">
      <w:pPr>
        <w:spacing w:after="0" w:line="240" w:lineRule="auto"/>
        <w:ind w:firstLine="567"/>
        <w:jc w:val="both"/>
        <w:rPr>
          <w:rFonts w:ascii="Times New Roman" w:hAnsi="Times New Roman" w:cs="Times New Roman"/>
          <w:sz w:val="24"/>
          <w:szCs w:val="24"/>
          <w:lang w:val="kk-KZ"/>
        </w:rPr>
      </w:pPr>
    </w:p>
    <w:p w14:paraId="66EBBAFA" w14:textId="7CB87374" w:rsidR="00DD69B5" w:rsidRDefault="00280ECF" w:rsidP="00DD69B5">
      <w:pPr>
        <w:spacing w:after="0" w:line="240" w:lineRule="auto"/>
        <w:ind w:firstLine="567"/>
        <w:jc w:val="both"/>
        <w:rPr>
          <w:rFonts w:ascii="Times New Roman" w:hAnsi="Times New Roman" w:cs="Times New Roman"/>
          <w:b/>
          <w:sz w:val="24"/>
          <w:szCs w:val="24"/>
          <w:lang w:val="kk-KZ"/>
        </w:rPr>
      </w:pPr>
      <w:r w:rsidRPr="00C35C1B">
        <w:rPr>
          <w:rFonts w:ascii="Times New Roman" w:hAnsi="Times New Roman" w:cs="Times New Roman"/>
          <w:b/>
          <w:sz w:val="24"/>
          <w:szCs w:val="24"/>
          <w:lang w:val="kk-KZ"/>
        </w:rPr>
        <w:t>Тәжірибелік сабақ 2.</w:t>
      </w:r>
      <w:r w:rsidRPr="0023710C">
        <w:rPr>
          <w:rFonts w:ascii="Times New Roman" w:hAnsi="Times New Roman" w:cs="Times New Roman"/>
          <w:b/>
          <w:sz w:val="24"/>
          <w:szCs w:val="24"/>
          <w:lang w:val="kk-KZ"/>
        </w:rPr>
        <w:t xml:space="preserve"> </w:t>
      </w:r>
      <w:r w:rsidR="00427899" w:rsidRPr="00427899">
        <w:rPr>
          <w:rFonts w:ascii="Times New Roman" w:eastAsia="Calibri" w:hAnsi="Times New Roman" w:cs="Times New Roman"/>
          <w:sz w:val="24"/>
          <w:szCs w:val="24"/>
          <w:lang w:val="kk-KZ"/>
        </w:rPr>
        <w:t>МҮМКІНДІГІ ШЕКТЕУЛІ  ТҰЛҒАЛАРДЫҢ ҚҰҚЫҒЫН,  ЕРКІНДІГІ МЕН БОСТАНДЫҒЫН САҚТАУДАҒЫ  ОТАНДЫҚ ЖӘНЕ ХАЛЫҚАРАЛЫҚ НОРМАТИВТІК ҚҰЖАТТАР.</w:t>
      </w:r>
    </w:p>
    <w:p w14:paraId="47AC831F" w14:textId="6BD119B3" w:rsidR="003462A9" w:rsidRDefault="003462A9" w:rsidP="003462A9">
      <w:pPr>
        <w:tabs>
          <w:tab w:val="left" w:pos="993"/>
        </w:tabs>
        <w:spacing w:after="0" w:line="240" w:lineRule="auto"/>
        <w:ind w:firstLine="567"/>
        <w:jc w:val="both"/>
        <w:rPr>
          <w:rFonts w:ascii="Times New Roman" w:hAnsi="Times New Roman" w:cs="Times New Roman"/>
          <w:b/>
          <w:sz w:val="24"/>
          <w:szCs w:val="24"/>
          <w:lang w:val="kk-KZ"/>
        </w:rPr>
      </w:pPr>
      <w:r w:rsidRPr="0023710C">
        <w:rPr>
          <w:rFonts w:ascii="Times New Roman" w:hAnsi="Times New Roman" w:cs="Times New Roman"/>
          <w:b/>
          <w:sz w:val="24"/>
          <w:szCs w:val="24"/>
          <w:lang w:val="kk-KZ"/>
        </w:rPr>
        <w:t>Қарастырылатын сұрақтар:</w:t>
      </w:r>
    </w:p>
    <w:p w14:paraId="13ACA19E" w14:textId="4AADDDC0" w:rsidR="00981027" w:rsidRDefault="00981027" w:rsidP="00981027">
      <w:pPr>
        <w:pStyle w:val="a3"/>
        <w:numPr>
          <w:ilvl w:val="0"/>
          <w:numId w:val="22"/>
        </w:numPr>
        <w:jc w:val="both"/>
        <w:rPr>
          <w:rFonts w:eastAsia="Calibri" w:cs="Times New Roman"/>
          <w:sz w:val="24"/>
          <w:szCs w:val="24"/>
          <w:lang w:val="kk-KZ"/>
        </w:rPr>
      </w:pPr>
      <w:r w:rsidRPr="00981027">
        <w:rPr>
          <w:rFonts w:eastAsia="Calibri" w:cs="Times New Roman"/>
          <w:sz w:val="24"/>
          <w:szCs w:val="24"/>
          <w:lang w:val="kk-KZ"/>
        </w:rPr>
        <w:t>Европадағы инклюзивті білім беру мәселесі</w:t>
      </w:r>
    </w:p>
    <w:p w14:paraId="099D897B" w14:textId="78A701EF" w:rsidR="00981027" w:rsidRPr="00981027" w:rsidRDefault="00981027" w:rsidP="00981027">
      <w:pPr>
        <w:pStyle w:val="a3"/>
        <w:numPr>
          <w:ilvl w:val="0"/>
          <w:numId w:val="22"/>
        </w:numPr>
        <w:jc w:val="both"/>
        <w:rPr>
          <w:rFonts w:eastAsia="Calibri" w:cs="Times New Roman"/>
          <w:sz w:val="24"/>
          <w:szCs w:val="24"/>
          <w:lang w:val="kk-KZ"/>
        </w:rPr>
      </w:pPr>
      <w:r w:rsidRPr="00981027">
        <w:rPr>
          <w:rFonts w:eastAsia="Times New Roman" w:cs="Times New Roman"/>
          <w:sz w:val="24"/>
          <w:szCs w:val="24"/>
          <w:lang w:val="kk-KZ" w:eastAsia="ru-RU"/>
        </w:rPr>
        <w:t>Арнайы білім беруді Францияда ұйымдастыру</w:t>
      </w:r>
    </w:p>
    <w:p w14:paraId="3A0216A6" w14:textId="617BD5D3" w:rsidR="00981027" w:rsidRPr="00981027" w:rsidRDefault="00981027" w:rsidP="00981027">
      <w:pPr>
        <w:pStyle w:val="a3"/>
        <w:numPr>
          <w:ilvl w:val="0"/>
          <w:numId w:val="22"/>
        </w:numPr>
        <w:jc w:val="both"/>
        <w:rPr>
          <w:rFonts w:eastAsia="Calibri" w:cs="Times New Roman"/>
          <w:sz w:val="24"/>
          <w:szCs w:val="24"/>
          <w:lang w:val="kk-KZ"/>
        </w:rPr>
      </w:pPr>
      <w:r w:rsidRPr="00981027">
        <w:rPr>
          <w:rFonts w:eastAsia="Times New Roman" w:cs="Times New Roman"/>
          <w:sz w:val="24"/>
          <w:szCs w:val="24"/>
          <w:lang w:val="kk-KZ" w:eastAsia="ru-RU"/>
        </w:rPr>
        <w:t>Ресейдегі инклюзивті білім беру.</w:t>
      </w:r>
    </w:p>
    <w:p w14:paraId="0B888C82" w14:textId="2340B877" w:rsidR="00981027" w:rsidRPr="00D06332" w:rsidRDefault="00D06332" w:rsidP="00D06332">
      <w:pPr>
        <w:spacing w:after="0" w:line="240" w:lineRule="auto"/>
        <w:ind w:firstLine="709"/>
        <w:jc w:val="both"/>
        <w:rPr>
          <w:rFonts w:ascii="Times New Roman" w:eastAsia="Calibri" w:hAnsi="Times New Roman" w:cs="Times New Roman"/>
          <w:sz w:val="24"/>
          <w:szCs w:val="24"/>
          <w:lang w:val="kk-KZ"/>
        </w:rPr>
      </w:pPr>
      <w:r w:rsidRPr="00420450">
        <w:rPr>
          <w:rFonts w:ascii="Times New Roman" w:eastAsia="Calibri" w:hAnsi="Times New Roman" w:cs="Times New Roman"/>
          <w:b/>
          <w:sz w:val="24"/>
          <w:szCs w:val="24"/>
          <w:lang w:val="kk-KZ"/>
        </w:rPr>
        <w:t>1</w:t>
      </w:r>
      <w:r w:rsidR="00420450" w:rsidRPr="00420450">
        <w:rPr>
          <w:rFonts w:ascii="Times New Roman" w:eastAsia="Calibri" w:hAnsi="Times New Roman" w:cs="Times New Roman"/>
          <w:b/>
          <w:sz w:val="24"/>
          <w:szCs w:val="24"/>
          <w:lang w:val="kk-KZ"/>
        </w:rPr>
        <w:t>-Кейс тапсырма</w:t>
      </w:r>
      <w:r w:rsidRPr="00420450">
        <w:rPr>
          <w:rFonts w:ascii="Times New Roman" w:eastAsia="Calibri" w:hAnsi="Times New Roman" w:cs="Times New Roman"/>
          <w:b/>
          <w:sz w:val="24"/>
          <w:szCs w:val="24"/>
          <w:lang w:val="kk-KZ"/>
        </w:rPr>
        <w:t>.</w:t>
      </w:r>
      <w:r>
        <w:rPr>
          <w:rFonts w:ascii="Times New Roman" w:eastAsia="Calibri" w:hAnsi="Times New Roman" w:cs="Times New Roman"/>
          <w:sz w:val="24"/>
          <w:szCs w:val="24"/>
          <w:lang w:val="kk-KZ"/>
        </w:rPr>
        <w:t xml:space="preserve"> </w:t>
      </w:r>
      <w:r w:rsidR="00981027" w:rsidRPr="00D06332">
        <w:rPr>
          <w:rFonts w:ascii="Times New Roman" w:eastAsia="Calibri" w:hAnsi="Times New Roman" w:cs="Times New Roman"/>
          <w:sz w:val="24"/>
          <w:szCs w:val="24"/>
          <w:lang w:val="kk-KZ"/>
        </w:rPr>
        <w:t>1971 жылы Италияда ерекше қажеттіліктері</w:t>
      </w:r>
      <w:r>
        <w:rPr>
          <w:rFonts w:ascii="Times New Roman" w:eastAsia="Calibri" w:hAnsi="Times New Roman" w:cs="Times New Roman"/>
          <w:sz w:val="24"/>
          <w:szCs w:val="24"/>
          <w:lang w:val="kk-KZ"/>
        </w:rPr>
        <w:t xml:space="preserve"> </w:t>
      </w:r>
      <w:r w:rsidR="00981027" w:rsidRPr="00D06332">
        <w:rPr>
          <w:rFonts w:ascii="Times New Roman" w:eastAsia="Calibri" w:hAnsi="Times New Roman" w:cs="Times New Roman"/>
          <w:sz w:val="24"/>
          <w:szCs w:val="24"/>
          <w:lang w:val="kk-KZ"/>
        </w:rPr>
        <w:t>бар балаларды жалпы білім беретін мектепте</w:t>
      </w:r>
    </w:p>
    <w:p w14:paraId="370AF7FE" w14:textId="4CBAB291" w:rsidR="00981027" w:rsidRPr="00D06332" w:rsidRDefault="00981027" w:rsidP="00D06332">
      <w:pPr>
        <w:spacing w:after="0" w:line="240" w:lineRule="auto"/>
        <w:ind w:firstLine="709"/>
        <w:jc w:val="both"/>
        <w:rPr>
          <w:rFonts w:ascii="Times New Roman" w:eastAsia="Calibri" w:hAnsi="Times New Roman" w:cs="Times New Roman"/>
          <w:sz w:val="24"/>
          <w:szCs w:val="24"/>
          <w:lang w:val="kk-KZ"/>
        </w:rPr>
      </w:pPr>
      <w:r w:rsidRPr="00D06332">
        <w:rPr>
          <w:rFonts w:ascii="Times New Roman" w:eastAsia="Calibri" w:hAnsi="Times New Roman" w:cs="Times New Roman"/>
          <w:sz w:val="24"/>
          <w:szCs w:val="24"/>
          <w:lang w:val="kk-KZ"/>
        </w:rPr>
        <w:t>оқыту құқығы туралы бірінші Заң пайда</w:t>
      </w:r>
      <w:r w:rsidR="00D06332">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болады. 1977 жылы мұндай оқытуды</w:t>
      </w:r>
      <w:r w:rsidR="00D06332">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ұйымдастырудың белгілі нормативтерін</w:t>
      </w:r>
      <w:r w:rsidR="00D06332">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құрастырған Заң қабылданды:</w:t>
      </w:r>
    </w:p>
    <w:p w14:paraId="3AD89C0C" w14:textId="77777777" w:rsidR="00981027" w:rsidRPr="00D06332" w:rsidRDefault="00981027" w:rsidP="00D06332">
      <w:pPr>
        <w:spacing w:after="0" w:line="240" w:lineRule="auto"/>
        <w:ind w:firstLine="709"/>
        <w:jc w:val="both"/>
        <w:rPr>
          <w:rFonts w:ascii="Times New Roman" w:eastAsia="Calibri" w:hAnsi="Times New Roman" w:cs="Times New Roman"/>
          <w:sz w:val="24"/>
          <w:szCs w:val="24"/>
          <w:lang w:val="kk-KZ"/>
        </w:rPr>
      </w:pPr>
      <w:r w:rsidRPr="00D06332">
        <w:rPr>
          <w:rFonts w:ascii="Times New Roman" w:eastAsia="Calibri" w:hAnsi="Times New Roman" w:cs="Times New Roman"/>
          <w:sz w:val="24"/>
          <w:szCs w:val="24"/>
          <w:lang w:val="kk-KZ"/>
        </w:rPr>
        <w:t>- сыныптағы балалардың ең көп саны – 20;</w:t>
      </w:r>
    </w:p>
    <w:p w14:paraId="1E2F8CE0" w14:textId="7BE73144" w:rsidR="00981027" w:rsidRPr="00D06332" w:rsidRDefault="00981027" w:rsidP="00D06332">
      <w:pPr>
        <w:spacing w:after="0" w:line="240" w:lineRule="auto"/>
        <w:ind w:firstLine="709"/>
        <w:jc w:val="both"/>
        <w:rPr>
          <w:rFonts w:ascii="Times New Roman" w:eastAsia="Calibri" w:hAnsi="Times New Roman" w:cs="Times New Roman"/>
          <w:sz w:val="24"/>
          <w:szCs w:val="24"/>
          <w:lang w:val="kk-KZ"/>
        </w:rPr>
      </w:pPr>
      <w:r w:rsidRPr="00D06332">
        <w:rPr>
          <w:rFonts w:ascii="Times New Roman" w:eastAsia="Calibri" w:hAnsi="Times New Roman" w:cs="Times New Roman"/>
          <w:sz w:val="24"/>
          <w:szCs w:val="24"/>
          <w:lang w:val="kk-KZ"/>
        </w:rPr>
        <w:t>- дамуында ерекшеліктері бар балалардың сыныптағы</w:t>
      </w:r>
      <w:r w:rsidR="00D06332">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ең көп саны – 2;</w:t>
      </w:r>
    </w:p>
    <w:p w14:paraId="4F8E7D2C" w14:textId="645DA7C4" w:rsidR="00981027" w:rsidRPr="00D06332" w:rsidRDefault="00981027" w:rsidP="00D06332">
      <w:pPr>
        <w:spacing w:after="0" w:line="240" w:lineRule="auto"/>
        <w:ind w:firstLine="709"/>
        <w:jc w:val="both"/>
        <w:rPr>
          <w:rFonts w:ascii="Times New Roman" w:eastAsia="Calibri" w:hAnsi="Times New Roman" w:cs="Times New Roman"/>
          <w:sz w:val="24"/>
          <w:szCs w:val="24"/>
          <w:lang w:val="kk-KZ"/>
        </w:rPr>
      </w:pPr>
      <w:r w:rsidRPr="00D06332">
        <w:rPr>
          <w:rFonts w:ascii="Times New Roman" w:eastAsia="Calibri" w:hAnsi="Times New Roman" w:cs="Times New Roman"/>
          <w:sz w:val="24"/>
          <w:szCs w:val="24"/>
          <w:lang w:val="kk-KZ"/>
        </w:rPr>
        <w:t>- мүмкіндігі шектеулі балаларды қолдау бойынша</w:t>
      </w:r>
      <w:r w:rsidR="00D06332">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арнайы іс-шаралар, сыныптағы сабақтың мазмұнына</w:t>
      </w:r>
      <w:r w:rsidR="00D06332">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«енгізілген»;</w:t>
      </w:r>
    </w:p>
    <w:p w14:paraId="41C0F017" w14:textId="4C93BECB" w:rsidR="00981027" w:rsidRPr="00D06332" w:rsidRDefault="00981027" w:rsidP="00D06332">
      <w:pPr>
        <w:spacing w:after="0" w:line="240" w:lineRule="auto"/>
        <w:ind w:firstLine="709"/>
        <w:jc w:val="both"/>
        <w:rPr>
          <w:rFonts w:ascii="Times New Roman" w:eastAsia="Calibri" w:hAnsi="Times New Roman" w:cs="Times New Roman"/>
          <w:sz w:val="24"/>
          <w:szCs w:val="24"/>
          <w:lang w:val="kk-KZ"/>
        </w:rPr>
      </w:pPr>
      <w:r w:rsidRPr="00D06332">
        <w:rPr>
          <w:rFonts w:ascii="Times New Roman" w:eastAsia="Calibri" w:hAnsi="Times New Roman" w:cs="Times New Roman"/>
          <w:sz w:val="24"/>
          <w:szCs w:val="24"/>
          <w:lang w:val="kk-KZ"/>
        </w:rPr>
        <w:lastRenderedPageBreak/>
        <w:t>- арнайы бағдарламалар бойынша оқитын сыныптар</w:t>
      </w:r>
      <w:r w:rsidR="00D06332">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қысқартылады;</w:t>
      </w:r>
    </w:p>
    <w:p w14:paraId="7C0B864F" w14:textId="59BBDE0B" w:rsidR="00981027" w:rsidRPr="00D06332" w:rsidRDefault="00981027" w:rsidP="00D06332">
      <w:pPr>
        <w:spacing w:after="0" w:line="240" w:lineRule="auto"/>
        <w:ind w:firstLine="709"/>
        <w:jc w:val="both"/>
        <w:rPr>
          <w:rFonts w:ascii="Times New Roman" w:eastAsia="Calibri" w:hAnsi="Times New Roman" w:cs="Times New Roman"/>
          <w:sz w:val="24"/>
          <w:szCs w:val="24"/>
          <w:lang w:val="kk-KZ"/>
        </w:rPr>
      </w:pPr>
      <w:r w:rsidRPr="00D06332">
        <w:rPr>
          <w:rFonts w:ascii="Times New Roman" w:eastAsia="Calibri" w:hAnsi="Times New Roman" w:cs="Times New Roman"/>
          <w:sz w:val="24"/>
          <w:szCs w:val="24"/>
          <w:lang w:val="kk-KZ"/>
        </w:rPr>
        <w:t>- арнайы педагогтар қалыпты мектеп мұғалімдерімен</w:t>
      </w:r>
      <w:r w:rsidR="00D06332">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командаға бірігеді;</w:t>
      </w:r>
    </w:p>
    <w:p w14:paraId="022A5828" w14:textId="638F27ED" w:rsidR="00981027" w:rsidRDefault="00981027" w:rsidP="00D06332">
      <w:pPr>
        <w:spacing w:after="0" w:line="240" w:lineRule="auto"/>
        <w:ind w:firstLine="709"/>
        <w:jc w:val="both"/>
        <w:rPr>
          <w:rFonts w:ascii="Times New Roman" w:eastAsia="Calibri" w:hAnsi="Times New Roman" w:cs="Times New Roman"/>
          <w:sz w:val="24"/>
          <w:szCs w:val="24"/>
          <w:lang w:val="kk-KZ"/>
        </w:rPr>
      </w:pPr>
      <w:r w:rsidRPr="00D06332">
        <w:rPr>
          <w:rFonts w:ascii="Times New Roman" w:eastAsia="Calibri" w:hAnsi="Times New Roman" w:cs="Times New Roman"/>
          <w:sz w:val="24"/>
          <w:szCs w:val="24"/>
          <w:lang w:val="kk-KZ"/>
        </w:rPr>
        <w:t>- педагогтардың екі категориясы сыныптың барлық</w:t>
      </w:r>
      <w:r w:rsidR="00D06332">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оқушыларымен өзара әрекетке түседі.</w:t>
      </w:r>
    </w:p>
    <w:p w14:paraId="66C6EA0C" w14:textId="6E339464" w:rsidR="00981027" w:rsidRPr="00D06332" w:rsidRDefault="00D06332" w:rsidP="00D06332">
      <w:pPr>
        <w:spacing w:after="0" w:line="240" w:lineRule="auto"/>
        <w:ind w:firstLine="709"/>
        <w:jc w:val="both"/>
        <w:rPr>
          <w:rFonts w:ascii="Times New Roman" w:eastAsia="Calibri" w:hAnsi="Times New Roman" w:cs="Times New Roman"/>
          <w:sz w:val="24"/>
          <w:szCs w:val="24"/>
          <w:lang w:val="kk-KZ"/>
        </w:rPr>
      </w:pPr>
      <w:r w:rsidRPr="00D06332">
        <w:rPr>
          <w:rFonts w:ascii="Times New Roman" w:eastAsia="Calibri" w:hAnsi="Times New Roman" w:cs="Times New Roman"/>
          <w:sz w:val="24"/>
          <w:szCs w:val="24"/>
          <w:lang w:val="kk-KZ"/>
        </w:rPr>
        <w:t>Швеция</w:t>
      </w:r>
      <w:r>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Интеграцияға бағыт алу бұл елде 1969 жылы</w:t>
      </w:r>
      <w:r>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басталды, бұл кезде Швецияда соған сәйкес</w:t>
      </w:r>
      <w:r>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үкіметтік құжат пайда болды.</w:t>
      </w:r>
      <w:r>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60-70-жылдары Швецияда, дамуы артта қалған</w:t>
      </w:r>
      <w:r>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адамдарға арналған ірі интернататтар және</w:t>
      </w:r>
      <w:r>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психиатриялық ауруханалар жабылды. 1980 жылы</w:t>
      </w:r>
      <w:r>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Швеция дамуында ауытқуы бар балаларды</w:t>
      </w:r>
      <w:r>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оқытуды ұйымдастырудағы тұғырлардың өзгерісін</w:t>
      </w:r>
      <w:r>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тіркеген оқу жоспарын қабылдады.</w:t>
      </w:r>
      <w:r>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1989 жылы орта білім туралы жаңа Заң</w:t>
      </w:r>
      <w:r>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қабылданды, ал 1990 жылдан бастап –</w:t>
      </w:r>
      <w:r>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коррекциялық педагогтарды оқытудың арнайы</w:t>
      </w:r>
      <w:r>
        <w:rPr>
          <w:rFonts w:ascii="Times New Roman" w:eastAsia="Calibri" w:hAnsi="Times New Roman" w:cs="Times New Roman"/>
          <w:sz w:val="24"/>
          <w:szCs w:val="24"/>
          <w:lang w:val="kk-KZ"/>
        </w:rPr>
        <w:t xml:space="preserve"> </w:t>
      </w:r>
      <w:r w:rsidRPr="00D06332">
        <w:rPr>
          <w:rFonts w:ascii="Times New Roman" w:eastAsia="Calibri" w:hAnsi="Times New Roman" w:cs="Times New Roman"/>
          <w:sz w:val="24"/>
          <w:szCs w:val="24"/>
          <w:lang w:val="kk-KZ"/>
        </w:rPr>
        <w:t>бағдарламасы қайта қарастырылды.</w:t>
      </w:r>
      <w:r>
        <w:rPr>
          <w:rFonts w:ascii="Times New Roman" w:eastAsia="Calibri" w:hAnsi="Times New Roman" w:cs="Times New Roman"/>
          <w:sz w:val="24"/>
          <w:szCs w:val="24"/>
          <w:lang w:val="kk-KZ"/>
        </w:rPr>
        <w:t xml:space="preserve"> </w:t>
      </w:r>
      <w:r w:rsidR="00981027" w:rsidRPr="00D06332">
        <w:rPr>
          <w:rFonts w:ascii="Times New Roman" w:eastAsia="Calibri" w:hAnsi="Times New Roman" w:cs="Times New Roman"/>
          <w:sz w:val="24"/>
          <w:szCs w:val="24"/>
          <w:lang w:val="kk-KZ"/>
        </w:rPr>
        <w:t>Қазіргі кезде мүмкіндігі шектеулі барлық балалардың 99%-ы жалпы білім беретін</w:t>
      </w:r>
      <w:r>
        <w:rPr>
          <w:rFonts w:ascii="Times New Roman" w:eastAsia="Calibri" w:hAnsi="Times New Roman" w:cs="Times New Roman"/>
          <w:sz w:val="24"/>
          <w:szCs w:val="24"/>
          <w:lang w:val="kk-KZ"/>
        </w:rPr>
        <w:t xml:space="preserve"> </w:t>
      </w:r>
      <w:r w:rsidR="00981027" w:rsidRPr="00D06332">
        <w:rPr>
          <w:rFonts w:ascii="Times New Roman" w:eastAsia="Calibri" w:hAnsi="Times New Roman" w:cs="Times New Roman"/>
          <w:sz w:val="24"/>
          <w:szCs w:val="24"/>
          <w:lang w:val="kk-KZ"/>
        </w:rPr>
        <w:t>мектепте оқиды.</w:t>
      </w:r>
      <w:r>
        <w:rPr>
          <w:rFonts w:ascii="Times New Roman" w:eastAsia="Calibri" w:hAnsi="Times New Roman" w:cs="Times New Roman"/>
          <w:sz w:val="24"/>
          <w:szCs w:val="24"/>
          <w:lang w:val="kk-KZ"/>
        </w:rPr>
        <w:t xml:space="preserve"> </w:t>
      </w:r>
      <w:r w:rsidR="00981027" w:rsidRPr="00D06332">
        <w:rPr>
          <w:rFonts w:ascii="Times New Roman" w:eastAsia="Calibri" w:hAnsi="Times New Roman" w:cs="Times New Roman"/>
          <w:sz w:val="24"/>
          <w:szCs w:val="24"/>
          <w:lang w:val="kk-KZ"/>
        </w:rPr>
        <w:t>1992 жылы шыққан Италияның жаңа заңы</w:t>
      </w:r>
      <w:r>
        <w:rPr>
          <w:rFonts w:ascii="Times New Roman" w:eastAsia="Calibri" w:hAnsi="Times New Roman" w:cs="Times New Roman"/>
          <w:sz w:val="24"/>
          <w:szCs w:val="24"/>
          <w:lang w:val="kk-KZ"/>
        </w:rPr>
        <w:t xml:space="preserve"> </w:t>
      </w:r>
      <w:r w:rsidR="00981027" w:rsidRPr="00D06332">
        <w:rPr>
          <w:rFonts w:ascii="Times New Roman" w:eastAsia="Calibri" w:hAnsi="Times New Roman" w:cs="Times New Roman"/>
          <w:sz w:val="24"/>
          <w:szCs w:val="24"/>
          <w:lang w:val="kk-KZ"/>
        </w:rPr>
        <w:t>16 мыңға жуық балалар арнайы (коррекциялық) мектептен жалпы білім беретін мектепке</w:t>
      </w:r>
      <w:r>
        <w:rPr>
          <w:rFonts w:ascii="Times New Roman" w:eastAsia="Calibri" w:hAnsi="Times New Roman" w:cs="Times New Roman"/>
          <w:sz w:val="24"/>
          <w:szCs w:val="24"/>
          <w:lang w:val="kk-KZ"/>
        </w:rPr>
        <w:t xml:space="preserve"> </w:t>
      </w:r>
      <w:r w:rsidR="00981027" w:rsidRPr="00D06332">
        <w:rPr>
          <w:rFonts w:ascii="Times New Roman" w:eastAsia="Calibri" w:hAnsi="Times New Roman" w:cs="Times New Roman"/>
          <w:sz w:val="24"/>
          <w:szCs w:val="24"/>
          <w:lang w:val="kk-KZ"/>
        </w:rPr>
        <w:t>ауыстырылды</w:t>
      </w:r>
      <w:r>
        <w:rPr>
          <w:rFonts w:ascii="Times New Roman" w:eastAsia="Calibri" w:hAnsi="Times New Roman" w:cs="Times New Roman"/>
          <w:sz w:val="24"/>
          <w:szCs w:val="24"/>
          <w:lang w:val="kk-KZ"/>
        </w:rPr>
        <w:t xml:space="preserve"> </w:t>
      </w:r>
      <w:r w:rsidR="00981027" w:rsidRPr="00D06332">
        <w:rPr>
          <w:rFonts w:ascii="Times New Roman" w:eastAsia="Calibri" w:hAnsi="Times New Roman" w:cs="Times New Roman"/>
          <w:sz w:val="24"/>
          <w:szCs w:val="24"/>
          <w:lang w:val="kk-KZ"/>
        </w:rPr>
        <w:t>10 мыңға жуық оқушы әдеттегі университеттерге қабылданды,</w:t>
      </w:r>
      <w:r>
        <w:rPr>
          <w:rFonts w:ascii="Times New Roman" w:eastAsia="Calibri" w:hAnsi="Times New Roman" w:cs="Times New Roman"/>
          <w:sz w:val="24"/>
          <w:szCs w:val="24"/>
          <w:lang w:val="kk-KZ"/>
        </w:rPr>
        <w:t xml:space="preserve"> </w:t>
      </w:r>
      <w:r w:rsidR="00981027" w:rsidRPr="00D06332">
        <w:rPr>
          <w:rFonts w:ascii="Times New Roman" w:eastAsia="Calibri" w:hAnsi="Times New Roman" w:cs="Times New Roman"/>
          <w:sz w:val="24"/>
          <w:szCs w:val="24"/>
          <w:lang w:val="kk-KZ"/>
        </w:rPr>
        <w:t>1997 жылы Италияда искриминация туралы Заң қабылданды, содан кейін</w:t>
      </w:r>
      <w:r>
        <w:rPr>
          <w:rFonts w:ascii="Times New Roman" w:eastAsia="Calibri" w:hAnsi="Times New Roman" w:cs="Times New Roman"/>
          <w:sz w:val="24"/>
          <w:szCs w:val="24"/>
          <w:lang w:val="kk-KZ"/>
        </w:rPr>
        <w:t xml:space="preserve"> </w:t>
      </w:r>
      <w:r w:rsidR="00981027" w:rsidRPr="00D06332">
        <w:rPr>
          <w:rFonts w:ascii="Times New Roman" w:eastAsia="Calibri" w:hAnsi="Times New Roman" w:cs="Times New Roman"/>
          <w:sz w:val="24"/>
          <w:szCs w:val="24"/>
          <w:lang w:val="kk-KZ"/>
        </w:rPr>
        <w:t>ерекше қажеттіліктері бар 160 мың бала жалпы білім беретін мектептерге</w:t>
      </w:r>
      <w:r>
        <w:rPr>
          <w:rFonts w:ascii="Times New Roman" w:eastAsia="Calibri" w:hAnsi="Times New Roman" w:cs="Times New Roman"/>
          <w:sz w:val="24"/>
          <w:szCs w:val="24"/>
          <w:lang w:val="kk-KZ"/>
        </w:rPr>
        <w:t xml:space="preserve"> </w:t>
      </w:r>
      <w:r w:rsidR="00981027" w:rsidRPr="00D06332">
        <w:rPr>
          <w:rFonts w:ascii="Times New Roman" w:eastAsia="Calibri" w:hAnsi="Times New Roman" w:cs="Times New Roman"/>
          <w:sz w:val="24"/>
          <w:szCs w:val="24"/>
          <w:lang w:val="kk-KZ"/>
        </w:rPr>
        <w:t>ауыстырылды, олардың мыңға жуығының дамуында ауытқуы бар.</w:t>
      </w:r>
      <w:r>
        <w:rPr>
          <w:rFonts w:ascii="Times New Roman" w:eastAsia="Calibri" w:hAnsi="Times New Roman" w:cs="Times New Roman"/>
          <w:sz w:val="24"/>
          <w:szCs w:val="24"/>
          <w:lang w:val="kk-KZ"/>
        </w:rPr>
        <w:t xml:space="preserve"> </w:t>
      </w:r>
      <w:r w:rsidR="00981027" w:rsidRPr="00D06332">
        <w:rPr>
          <w:rFonts w:ascii="Times New Roman" w:eastAsia="Calibri" w:hAnsi="Times New Roman" w:cs="Times New Roman"/>
          <w:sz w:val="24"/>
          <w:szCs w:val="24"/>
          <w:lang w:val="kk-KZ"/>
        </w:rPr>
        <w:t>2003 жылы Италияның білім министрлігі мектептердің барлық директорларына</w:t>
      </w:r>
      <w:r>
        <w:rPr>
          <w:rFonts w:ascii="Times New Roman" w:eastAsia="Calibri" w:hAnsi="Times New Roman" w:cs="Times New Roman"/>
          <w:sz w:val="24"/>
          <w:szCs w:val="24"/>
          <w:lang w:val="kk-KZ"/>
        </w:rPr>
        <w:t xml:space="preserve"> </w:t>
      </w:r>
      <w:r w:rsidR="00981027" w:rsidRPr="00D06332">
        <w:rPr>
          <w:rFonts w:ascii="Times New Roman" w:eastAsia="Calibri" w:hAnsi="Times New Roman" w:cs="Times New Roman"/>
          <w:sz w:val="24"/>
          <w:szCs w:val="24"/>
          <w:lang w:val="kk-KZ"/>
        </w:rPr>
        <w:t>жұмыстан үздіксіз тренингке қатысуды міндеттейді, бұл тренингке қатысу өмірге</w:t>
      </w:r>
      <w:r>
        <w:rPr>
          <w:rFonts w:ascii="Times New Roman" w:eastAsia="Calibri" w:hAnsi="Times New Roman" w:cs="Times New Roman"/>
          <w:sz w:val="24"/>
          <w:szCs w:val="24"/>
          <w:lang w:val="kk-KZ"/>
        </w:rPr>
        <w:t xml:space="preserve"> </w:t>
      </w:r>
      <w:r w:rsidR="00981027" w:rsidRPr="00D06332">
        <w:rPr>
          <w:rFonts w:ascii="Times New Roman" w:eastAsia="Calibri" w:hAnsi="Times New Roman" w:cs="Times New Roman"/>
          <w:sz w:val="24"/>
          <w:szCs w:val="24"/>
          <w:lang w:val="kk-KZ"/>
        </w:rPr>
        <w:t>инклюзивті білім берудің ұлттық саясатын жетілдіру үшін қажет болады. Мұнда</w:t>
      </w:r>
      <w:r>
        <w:rPr>
          <w:rFonts w:ascii="Times New Roman" w:eastAsia="Calibri" w:hAnsi="Times New Roman" w:cs="Times New Roman"/>
          <w:sz w:val="24"/>
          <w:szCs w:val="24"/>
          <w:lang w:val="kk-KZ"/>
        </w:rPr>
        <w:t xml:space="preserve"> </w:t>
      </w:r>
      <w:r w:rsidR="00981027" w:rsidRPr="00D06332">
        <w:rPr>
          <w:rFonts w:ascii="Times New Roman" w:eastAsia="Calibri" w:hAnsi="Times New Roman" w:cs="Times New Roman"/>
          <w:sz w:val="24"/>
          <w:szCs w:val="24"/>
          <w:lang w:val="kk-KZ"/>
        </w:rPr>
        <w:t>жалпы білім беретін мектептің барлық мұғалімдеріне, жылына 40 сағат боп</w:t>
      </w:r>
      <w:r>
        <w:rPr>
          <w:rFonts w:ascii="Times New Roman" w:eastAsia="Calibri" w:hAnsi="Times New Roman" w:cs="Times New Roman"/>
          <w:sz w:val="24"/>
          <w:szCs w:val="24"/>
          <w:lang w:val="kk-KZ"/>
        </w:rPr>
        <w:t xml:space="preserve"> </w:t>
      </w:r>
      <w:r w:rsidR="00981027" w:rsidRPr="00D06332">
        <w:rPr>
          <w:rFonts w:ascii="Times New Roman" w:eastAsia="Calibri" w:hAnsi="Times New Roman" w:cs="Times New Roman"/>
          <w:sz w:val="24"/>
          <w:szCs w:val="24"/>
          <w:lang w:val="kk-KZ"/>
        </w:rPr>
        <w:t>белгіленген біліктілікті арттыру курсынан өту міндеттелді.</w:t>
      </w:r>
    </w:p>
    <w:p w14:paraId="247DF3A8" w14:textId="5747FFA4" w:rsidR="00280ECF" w:rsidRDefault="00280ECF" w:rsidP="0023710C">
      <w:pPr>
        <w:tabs>
          <w:tab w:val="left" w:pos="993"/>
        </w:tabs>
        <w:spacing w:after="0" w:line="240" w:lineRule="auto"/>
        <w:ind w:firstLine="567"/>
        <w:jc w:val="both"/>
        <w:rPr>
          <w:rFonts w:ascii="Times New Roman" w:hAnsi="Times New Roman" w:cs="Times New Roman"/>
          <w:sz w:val="24"/>
          <w:szCs w:val="24"/>
          <w:lang w:val="kk-KZ"/>
        </w:rPr>
      </w:pPr>
      <w:r w:rsidRPr="00C35C1B">
        <w:rPr>
          <w:rFonts w:ascii="Times New Roman" w:hAnsi="Times New Roman" w:cs="Times New Roman"/>
          <w:b/>
          <w:bCs/>
          <w:i/>
          <w:sz w:val="24"/>
          <w:szCs w:val="24"/>
          <w:lang w:val="kk-KZ"/>
        </w:rPr>
        <w:t>Тапсырма:</w:t>
      </w:r>
      <w:r w:rsidRPr="0023710C">
        <w:rPr>
          <w:rFonts w:ascii="Times New Roman" w:hAnsi="Times New Roman" w:cs="Times New Roman"/>
          <w:b/>
          <w:bCs/>
          <w:sz w:val="24"/>
          <w:szCs w:val="24"/>
          <w:lang w:val="kk-KZ"/>
        </w:rPr>
        <w:t xml:space="preserve"> </w:t>
      </w:r>
      <w:r w:rsidR="00D06332">
        <w:rPr>
          <w:rFonts w:ascii="Times New Roman" w:hAnsi="Times New Roman" w:cs="Times New Roman"/>
          <w:sz w:val="24"/>
          <w:szCs w:val="24"/>
          <w:lang w:val="kk-KZ"/>
        </w:rPr>
        <w:t xml:space="preserve">салыстырмалы талдау </w:t>
      </w:r>
      <w:r w:rsidR="00C35C1B">
        <w:rPr>
          <w:rFonts w:ascii="Times New Roman" w:hAnsi="Times New Roman" w:cs="Times New Roman"/>
          <w:sz w:val="24"/>
          <w:szCs w:val="24"/>
          <w:lang w:val="kk-KZ"/>
        </w:rPr>
        <w:t>жүргізіңіздер</w:t>
      </w:r>
    </w:p>
    <w:p w14:paraId="5C6145E4" w14:textId="677D63F4" w:rsidR="00C35C1B" w:rsidRPr="00C35C1B" w:rsidRDefault="00C35C1B" w:rsidP="00C35C1B">
      <w:pPr>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i/>
          <w:sz w:val="24"/>
          <w:szCs w:val="24"/>
          <w:lang w:val="kk-KZ" w:eastAsia="ru-RU"/>
        </w:rPr>
        <w:t xml:space="preserve">2. </w:t>
      </w:r>
      <w:r w:rsidRPr="00C35C1B">
        <w:rPr>
          <w:rFonts w:ascii="Times New Roman" w:eastAsia="Times New Roman" w:hAnsi="Times New Roman" w:cs="Times New Roman"/>
          <w:i/>
          <w:sz w:val="24"/>
          <w:szCs w:val="24"/>
          <w:lang w:val="kk-KZ" w:eastAsia="ru-RU"/>
        </w:rPr>
        <w:t>Франциядағы арнайы білім беру жалпы білім беретін мектептерге дамуында жетпіспеушілігтері бар балалардың санын неғұрлым көбейтуге бағытталған.</w:t>
      </w:r>
      <w:r w:rsidRPr="00C35C1B">
        <w:rPr>
          <w:rFonts w:ascii="Times New Roman" w:eastAsia="Times New Roman" w:hAnsi="Times New Roman" w:cs="Times New Roman"/>
          <w:sz w:val="24"/>
          <w:szCs w:val="24"/>
          <w:lang w:val="kk-KZ" w:eastAsia="ru-RU"/>
        </w:rPr>
        <w:t xml:space="preserve"> Дамуында ауытқулары бар балаларды жалпы білім беру үрдісіне енгізу 4 нұсқада орындалуда:</w:t>
      </w:r>
    </w:p>
    <w:p w14:paraId="1AC3179E" w14:textId="77777777" w:rsidR="00C35C1B" w:rsidRPr="00C35C1B" w:rsidRDefault="00C35C1B" w:rsidP="00C35C1B">
      <w:pPr>
        <w:spacing w:after="0" w:line="240" w:lineRule="auto"/>
        <w:jc w:val="both"/>
        <w:rPr>
          <w:rFonts w:ascii="Times New Roman" w:eastAsia="Times New Roman" w:hAnsi="Times New Roman" w:cs="Times New Roman"/>
          <w:sz w:val="24"/>
          <w:szCs w:val="24"/>
          <w:lang w:val="kk-KZ" w:eastAsia="ru-RU"/>
        </w:rPr>
      </w:pPr>
      <w:r w:rsidRPr="00C35C1B">
        <w:rPr>
          <w:rFonts w:ascii="Times New Roman" w:eastAsia="Times New Roman" w:hAnsi="Times New Roman" w:cs="Times New Roman"/>
          <w:sz w:val="24"/>
          <w:szCs w:val="24"/>
          <w:lang w:val="kk-KZ" w:eastAsia="ru-RU"/>
        </w:rPr>
        <w:tab/>
        <w:t xml:space="preserve">1.Бала қарапайым мектеп бағдарламасы бойынша оқиды, бірақ мектепте немесе одан тыс уақытта оған қосымша қызмет көрсетіледі: емдеу шаралары, тәрбиелеу жұмыстары т.б. Мысалы, тірек-қимыл қызметі бұзылған бала қарапайым сыныпта оқи отырып, сол мектепте немесе жақында орналасқан адаптациялық орталыққа барады. </w:t>
      </w:r>
    </w:p>
    <w:p w14:paraId="496DCF6E" w14:textId="77777777" w:rsidR="00C35C1B" w:rsidRPr="00C35C1B" w:rsidRDefault="00C35C1B" w:rsidP="00C35C1B">
      <w:pPr>
        <w:spacing w:after="0" w:line="240" w:lineRule="auto"/>
        <w:jc w:val="both"/>
        <w:rPr>
          <w:rFonts w:ascii="Times New Roman" w:eastAsia="Times New Roman" w:hAnsi="Times New Roman" w:cs="Times New Roman"/>
          <w:sz w:val="24"/>
          <w:szCs w:val="24"/>
          <w:lang w:val="kk-KZ" w:eastAsia="ru-RU"/>
        </w:rPr>
      </w:pPr>
      <w:r w:rsidRPr="00C35C1B">
        <w:rPr>
          <w:rFonts w:ascii="Times New Roman" w:eastAsia="Times New Roman" w:hAnsi="Times New Roman" w:cs="Times New Roman"/>
          <w:sz w:val="24"/>
          <w:szCs w:val="24"/>
          <w:lang w:val="kk-KZ" w:eastAsia="ru-RU"/>
        </w:rPr>
        <w:tab/>
        <w:t>2. Бала қарапайым мектеп бағдарламасы бойынша оқиды, қосымша күтім алады және қосымша арнайы бағдарлама бойынша қиды. Мысалы, көруі бұзылған бала қарапайым сыныпта оқи отырып, сабақ дайындауға көмек, мұғалімнен қосымша сабақ алады, кеңістікте бағдарлау бойынша сабақтарға қатысады.</w:t>
      </w:r>
    </w:p>
    <w:p w14:paraId="14BB904C" w14:textId="77777777" w:rsidR="00C35C1B" w:rsidRPr="00C35C1B" w:rsidRDefault="00C35C1B" w:rsidP="00C35C1B">
      <w:pPr>
        <w:spacing w:after="0" w:line="240" w:lineRule="auto"/>
        <w:jc w:val="both"/>
        <w:rPr>
          <w:rFonts w:ascii="Times New Roman" w:eastAsia="Times New Roman" w:hAnsi="Times New Roman" w:cs="Times New Roman"/>
          <w:sz w:val="24"/>
          <w:szCs w:val="24"/>
          <w:lang w:val="kk-KZ" w:eastAsia="ru-RU"/>
        </w:rPr>
      </w:pPr>
      <w:r w:rsidRPr="00C35C1B">
        <w:rPr>
          <w:rFonts w:ascii="Times New Roman" w:eastAsia="Times New Roman" w:hAnsi="Times New Roman" w:cs="Times New Roman"/>
          <w:sz w:val="24"/>
          <w:szCs w:val="24"/>
          <w:lang w:val="kk-KZ" w:eastAsia="ru-RU"/>
        </w:rPr>
        <w:tab/>
        <w:t xml:space="preserve">3. Бала мектептегі негізгі уақытта арнайы сыныпта, арнайы бағдарлама бойынша оқиды (әдетте психикалық дамында кешігушілік бар балалар). Уақытының басқа бөлігінде қарапайым бағдарлама бойынша өз жасындағы оқушылармен дайындалады. </w:t>
      </w:r>
    </w:p>
    <w:p w14:paraId="7A9B6535" w14:textId="77777777" w:rsidR="00C35C1B" w:rsidRPr="00C35C1B" w:rsidRDefault="00C35C1B" w:rsidP="00C35C1B">
      <w:pPr>
        <w:spacing w:after="0" w:line="240" w:lineRule="auto"/>
        <w:jc w:val="both"/>
        <w:rPr>
          <w:rFonts w:ascii="Times New Roman" w:eastAsia="Times New Roman" w:hAnsi="Times New Roman" w:cs="Times New Roman"/>
          <w:sz w:val="24"/>
          <w:szCs w:val="24"/>
          <w:lang w:val="kk-KZ" w:eastAsia="ru-RU"/>
        </w:rPr>
      </w:pPr>
      <w:r w:rsidRPr="00C35C1B">
        <w:rPr>
          <w:rFonts w:ascii="Times New Roman" w:eastAsia="Times New Roman" w:hAnsi="Times New Roman" w:cs="Times New Roman"/>
          <w:sz w:val="24"/>
          <w:szCs w:val="24"/>
          <w:lang w:val="kk-KZ" w:eastAsia="ru-RU"/>
        </w:rPr>
        <w:tab/>
        <w:t>4. Бала тек арнайы бағдарлама бойынша арнайы сыныпқа барады (әдетте ойлау қабілеті бұзылған балалар). Соған қарамастан ол мектеп өміріне қатысады: біріккен таңғы ас, тәрбие шараларына біріккен қатысу, спорттық және басқа да іс-шараларға қатысу.</w:t>
      </w:r>
    </w:p>
    <w:p w14:paraId="5D0E7B44" w14:textId="121A504B" w:rsidR="00C35C1B" w:rsidRPr="0023710C" w:rsidRDefault="00C35C1B" w:rsidP="0023710C">
      <w:pPr>
        <w:tabs>
          <w:tab w:val="left" w:pos="993"/>
        </w:tabs>
        <w:spacing w:after="0" w:line="240" w:lineRule="auto"/>
        <w:ind w:firstLine="567"/>
        <w:jc w:val="both"/>
        <w:rPr>
          <w:rFonts w:ascii="Times New Roman" w:hAnsi="Times New Roman" w:cs="Times New Roman"/>
          <w:sz w:val="24"/>
          <w:szCs w:val="24"/>
          <w:lang w:val="kk-KZ"/>
        </w:rPr>
      </w:pPr>
      <w:r w:rsidRPr="00C35C1B">
        <w:rPr>
          <w:rFonts w:ascii="Times New Roman" w:hAnsi="Times New Roman" w:cs="Times New Roman"/>
          <w:b/>
          <w:i/>
          <w:sz w:val="24"/>
          <w:szCs w:val="24"/>
          <w:lang w:val="kk-KZ"/>
        </w:rPr>
        <w:t>Тапсырма:</w:t>
      </w:r>
      <w:r w:rsidR="00090D8C">
        <w:rPr>
          <w:rFonts w:ascii="Times New Roman" w:hAnsi="Times New Roman" w:cs="Times New Roman"/>
          <w:b/>
          <w:i/>
          <w:sz w:val="24"/>
          <w:szCs w:val="24"/>
          <w:lang w:val="kk-KZ"/>
        </w:rPr>
        <w:t xml:space="preserve"> </w:t>
      </w:r>
      <w:r w:rsidR="00420450">
        <w:rPr>
          <w:rFonts w:ascii="Times New Roman" w:eastAsia="Times New Roman" w:hAnsi="Times New Roman" w:cs="Times New Roman"/>
          <w:sz w:val="24"/>
          <w:szCs w:val="24"/>
          <w:lang w:val="kk-KZ" w:eastAsia="ru-RU"/>
        </w:rPr>
        <w:t>Б</w:t>
      </w:r>
      <w:r w:rsidR="00420450" w:rsidRPr="00C35C1B">
        <w:rPr>
          <w:rFonts w:ascii="Times New Roman" w:eastAsia="Times New Roman" w:hAnsi="Times New Roman" w:cs="Times New Roman"/>
          <w:sz w:val="24"/>
          <w:szCs w:val="24"/>
          <w:lang w:val="kk-KZ" w:eastAsia="ru-RU"/>
        </w:rPr>
        <w:t>алаларды жалпы білім беру үрдісіне енгізу</w:t>
      </w:r>
      <w:r w:rsidR="00420450">
        <w:rPr>
          <w:rFonts w:ascii="Times New Roman" w:eastAsia="Times New Roman" w:hAnsi="Times New Roman" w:cs="Times New Roman"/>
          <w:sz w:val="24"/>
          <w:szCs w:val="24"/>
          <w:lang w:val="kk-KZ" w:eastAsia="ru-RU"/>
        </w:rPr>
        <w:t>дің</w:t>
      </w:r>
      <w:r w:rsidR="00420450" w:rsidRPr="00C35C1B">
        <w:rPr>
          <w:rFonts w:ascii="Times New Roman" w:eastAsia="Times New Roman" w:hAnsi="Times New Roman" w:cs="Times New Roman"/>
          <w:sz w:val="24"/>
          <w:szCs w:val="24"/>
          <w:lang w:val="kk-KZ" w:eastAsia="ru-RU"/>
        </w:rPr>
        <w:t xml:space="preserve"> 4 нұсқа</w:t>
      </w:r>
      <w:r w:rsidR="00090D8C">
        <w:rPr>
          <w:rFonts w:ascii="Times New Roman" w:eastAsia="Times New Roman" w:hAnsi="Times New Roman" w:cs="Times New Roman"/>
          <w:sz w:val="24"/>
          <w:szCs w:val="24"/>
          <w:lang w:val="kk-KZ" w:eastAsia="ru-RU"/>
        </w:rPr>
        <w:t>сын</w:t>
      </w:r>
      <w:r w:rsidR="00196C9A">
        <w:rPr>
          <w:rFonts w:ascii="Times New Roman" w:eastAsia="Times New Roman" w:hAnsi="Times New Roman" w:cs="Times New Roman"/>
          <w:sz w:val="24"/>
          <w:szCs w:val="24"/>
          <w:lang w:val="kk-KZ" w:eastAsia="ru-RU"/>
        </w:rPr>
        <w:t xml:space="preserve"> сызба арқылы түсіндіріңіз</w:t>
      </w:r>
    </w:p>
    <w:p w14:paraId="17A65913" w14:textId="6E503498" w:rsidR="00D01AD5" w:rsidRDefault="00C35C1B" w:rsidP="0023710C">
      <w:pPr>
        <w:tabs>
          <w:tab w:val="left" w:pos="851"/>
          <w:tab w:val="left" w:pos="993"/>
        </w:tabs>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3. </w:t>
      </w:r>
      <w:r w:rsidRPr="00C35C1B">
        <w:rPr>
          <w:rFonts w:ascii="Times New Roman" w:eastAsia="Times New Roman" w:hAnsi="Times New Roman" w:cs="Times New Roman"/>
          <w:sz w:val="24"/>
          <w:szCs w:val="24"/>
          <w:lang w:val="kk-KZ" w:eastAsia="ru-RU"/>
        </w:rPr>
        <w:t>Ресейдегі инклюзивті білім беру.</w:t>
      </w:r>
      <w:r w:rsidR="00196C9A">
        <w:rPr>
          <w:rFonts w:ascii="Times New Roman" w:eastAsia="Times New Roman" w:hAnsi="Times New Roman" w:cs="Times New Roman"/>
          <w:sz w:val="24"/>
          <w:szCs w:val="24"/>
          <w:lang w:val="kk-KZ" w:eastAsia="ru-RU"/>
        </w:rPr>
        <w:t xml:space="preserve"> </w:t>
      </w:r>
      <w:r w:rsidRPr="00C35C1B">
        <w:rPr>
          <w:rFonts w:ascii="Times New Roman" w:eastAsia="Times New Roman" w:hAnsi="Times New Roman" w:cs="Times New Roman"/>
          <w:sz w:val="24"/>
          <w:szCs w:val="24"/>
          <w:lang w:val="kk-KZ" w:eastAsia="ru-RU"/>
        </w:rPr>
        <w:t xml:space="preserve">1991 жылдың күзінен бастап Ресейде «Мүмкіндігі шектеулі балаларды интеграциялау» жобасын іске асыру басталды. Нәтижесінде 11 аймақта мүмкіндігі шектеулі балаларды интеграциялап оқытудың экспериментальды алаңдары құрылды.Мүмкіндігі шектеулі балалармен педагогтардың жұмыс істеу мақсатында Ресей Федерациясының білім министрлігі педагогикалық жоғарғы оқу орындарының оқу жоспарына 1996ж 1 қыркүйегінен бастап «Арнайы(коррекциялық) педагогиканың негіздері», «Мүмкіндігі шектеулі балалардың психологиясының негіздері» деген курстарды енгізді. Ресей Федерациясының білім және ғылым министрлінің айтуы бойынша 2008-2009 жылдары инклюзивті білім беру үлгісі экспериментальды түрде көптеген білім беру мекемелеріне енгізілген. Ресейде мүгедек </w:t>
      </w:r>
      <w:r w:rsidRPr="00C35C1B">
        <w:rPr>
          <w:rFonts w:ascii="Times New Roman" w:eastAsia="Times New Roman" w:hAnsi="Times New Roman" w:cs="Times New Roman"/>
          <w:sz w:val="24"/>
          <w:szCs w:val="24"/>
          <w:lang w:val="kk-KZ" w:eastAsia="ru-RU"/>
        </w:rPr>
        <w:lastRenderedPageBreak/>
        <w:t xml:space="preserve">балаларды оқытудың инклюзивті білім беруден басқа да нұсқалалары бар: арнайы мектептер мен интернаттар; коррекциялық </w:t>
      </w:r>
      <w:hyperlink r:id="rId7" w:history="1">
        <w:r w:rsidRPr="00C35C1B">
          <w:rPr>
            <w:rFonts w:ascii="Times New Roman" w:eastAsia="Times New Roman" w:hAnsi="Times New Roman" w:cs="Times New Roman"/>
            <w:sz w:val="24"/>
            <w:szCs w:val="24"/>
            <w:lang w:val="kk-KZ" w:eastAsia="ru-RU"/>
          </w:rPr>
          <w:t>мектептер</w:t>
        </w:r>
      </w:hyperlink>
      <w:r w:rsidRPr="00C35C1B">
        <w:rPr>
          <w:rFonts w:ascii="Times New Roman" w:eastAsia="Times New Roman" w:hAnsi="Times New Roman" w:cs="Times New Roman"/>
          <w:sz w:val="24"/>
          <w:szCs w:val="24"/>
          <w:lang w:val="kk-KZ" w:eastAsia="ru-RU"/>
        </w:rPr>
        <w:t>; «Интернат-үйлер»; үйден оқыту; қашықтықтан оқыту.</w:t>
      </w:r>
    </w:p>
    <w:p w14:paraId="1CBBCB1A" w14:textId="0AD766CD" w:rsidR="00196C9A" w:rsidRDefault="00196C9A" w:rsidP="0023710C">
      <w:pPr>
        <w:tabs>
          <w:tab w:val="left" w:pos="851"/>
          <w:tab w:val="left" w:pos="993"/>
        </w:tabs>
        <w:spacing w:after="0" w:line="240" w:lineRule="auto"/>
        <w:ind w:firstLine="567"/>
        <w:jc w:val="both"/>
        <w:rPr>
          <w:rFonts w:ascii="Times New Roman" w:eastAsia="Times New Roman" w:hAnsi="Times New Roman" w:cs="Times New Roman"/>
          <w:b/>
          <w:bCs/>
          <w:i/>
          <w:iCs/>
          <w:color w:val="000000"/>
          <w:sz w:val="24"/>
          <w:szCs w:val="24"/>
          <w:lang w:val="kk-KZ" w:eastAsia="ru-RU"/>
        </w:rPr>
      </w:pPr>
      <w:r>
        <w:rPr>
          <w:rFonts w:ascii="Times New Roman" w:eastAsia="Times New Roman" w:hAnsi="Times New Roman" w:cs="Times New Roman"/>
          <w:b/>
          <w:bCs/>
          <w:i/>
          <w:iCs/>
          <w:color w:val="000000"/>
          <w:sz w:val="24"/>
          <w:szCs w:val="24"/>
          <w:lang w:val="kk-KZ" w:eastAsia="ru-RU"/>
        </w:rPr>
        <w:t>Сұрақ:</w:t>
      </w:r>
      <w:r w:rsidRPr="00196C9A">
        <w:rPr>
          <w:rFonts w:ascii="Times New Roman" w:eastAsia="Times New Roman" w:hAnsi="Times New Roman" w:cs="Times New Roman"/>
          <w:sz w:val="24"/>
          <w:szCs w:val="24"/>
          <w:lang w:val="kk-KZ" w:eastAsia="ru-RU"/>
        </w:rPr>
        <w:t xml:space="preserve"> </w:t>
      </w:r>
      <w:r w:rsidRPr="00C35C1B">
        <w:rPr>
          <w:rFonts w:ascii="Times New Roman" w:eastAsia="Times New Roman" w:hAnsi="Times New Roman" w:cs="Times New Roman"/>
          <w:sz w:val="24"/>
          <w:szCs w:val="24"/>
          <w:lang w:val="kk-KZ" w:eastAsia="ru-RU"/>
        </w:rPr>
        <w:t>Ресейдегі инклюзивті білім беру</w:t>
      </w:r>
      <w:r>
        <w:rPr>
          <w:rFonts w:ascii="Times New Roman" w:eastAsia="Times New Roman" w:hAnsi="Times New Roman" w:cs="Times New Roman"/>
          <w:sz w:val="24"/>
          <w:szCs w:val="24"/>
          <w:lang w:val="kk-KZ" w:eastAsia="ru-RU"/>
        </w:rPr>
        <w:t>ді ББҮ әдісі арқылы сипаттаңыз</w:t>
      </w:r>
    </w:p>
    <w:p w14:paraId="0902C5AB" w14:textId="77777777" w:rsidR="00280ECF" w:rsidRPr="0023710C" w:rsidRDefault="00280ECF" w:rsidP="0023710C">
      <w:pPr>
        <w:tabs>
          <w:tab w:val="left" w:pos="851"/>
          <w:tab w:val="left" w:pos="993"/>
        </w:tabs>
        <w:spacing w:after="0" w:line="240" w:lineRule="auto"/>
        <w:ind w:firstLine="567"/>
        <w:jc w:val="both"/>
        <w:rPr>
          <w:rFonts w:ascii="Times New Roman" w:hAnsi="Times New Roman" w:cs="Times New Roman"/>
          <w:sz w:val="24"/>
          <w:szCs w:val="24"/>
          <w:lang w:val="kk-KZ"/>
        </w:rPr>
      </w:pPr>
      <w:r w:rsidRPr="0023710C">
        <w:rPr>
          <w:rFonts w:ascii="Times New Roman" w:eastAsia="Times New Roman" w:hAnsi="Times New Roman" w:cs="Times New Roman"/>
          <w:b/>
          <w:bCs/>
          <w:i/>
          <w:iCs/>
          <w:color w:val="000000"/>
          <w:sz w:val="24"/>
          <w:szCs w:val="24"/>
          <w:lang w:val="kk-KZ" w:eastAsia="ru-RU"/>
        </w:rPr>
        <w:t>Тапсырманы орындау шарты:</w:t>
      </w:r>
      <w:r w:rsidRPr="0023710C">
        <w:rPr>
          <w:rFonts w:ascii="Times New Roman" w:eastAsia="Times New Roman" w:hAnsi="Times New Roman" w:cs="Times New Roman"/>
          <w:color w:val="000000"/>
          <w:sz w:val="24"/>
          <w:szCs w:val="24"/>
          <w:lang w:val="kk-KZ" w:eastAsia="ru-RU"/>
        </w:rPr>
        <w:t xml:space="preserve"> </w:t>
      </w:r>
      <w:r w:rsidRPr="0023710C">
        <w:rPr>
          <w:rFonts w:ascii="Times New Roman" w:hAnsi="Times New Roman" w:cs="Times New Roman"/>
          <w:sz w:val="24"/>
          <w:szCs w:val="24"/>
          <w:lang w:val="kk-KZ"/>
        </w:rPr>
        <w:t>Тапсырма қазақ тілінде орындалады. Мәтін компьютерде MS Office Word мәтіндік редакторында теріледі немесе презентация түрінде жасалады. Шрифт – Times New Roman, кегль – 14, бір интервалдан кейін. Статистикалық ақпарат және есептеу кестелері MS Office Exсel-де ресімделуі мүмкін. Суреттер кез келген графикалық редакторда сурет пішімінде орындалады.</w:t>
      </w:r>
    </w:p>
    <w:p w14:paraId="7B2EFDC5" w14:textId="77777777" w:rsidR="00280ECF" w:rsidRPr="0023710C" w:rsidRDefault="00280ECF" w:rsidP="0023710C">
      <w:pPr>
        <w:tabs>
          <w:tab w:val="left" w:pos="993"/>
        </w:tabs>
        <w:spacing w:after="0" w:line="240" w:lineRule="auto"/>
        <w:ind w:firstLine="567"/>
        <w:jc w:val="both"/>
        <w:rPr>
          <w:rFonts w:ascii="Times New Roman" w:hAnsi="Times New Roman" w:cs="Times New Roman"/>
          <w:b/>
          <w:sz w:val="24"/>
          <w:szCs w:val="24"/>
          <w:lang w:val="kk-KZ"/>
        </w:rPr>
      </w:pPr>
    </w:p>
    <w:p w14:paraId="73B7297D" w14:textId="54B96147" w:rsidR="00DD69B5" w:rsidRPr="00A972EB" w:rsidRDefault="00F01D42" w:rsidP="0023710C">
      <w:pPr>
        <w:tabs>
          <w:tab w:val="left" w:pos="993"/>
        </w:tabs>
        <w:spacing w:after="0" w:line="240" w:lineRule="auto"/>
        <w:ind w:firstLine="567"/>
        <w:jc w:val="both"/>
        <w:rPr>
          <w:rFonts w:ascii="Times New Roman" w:hAnsi="Times New Roman" w:cs="Times New Roman"/>
          <w:b/>
          <w:sz w:val="24"/>
          <w:szCs w:val="24"/>
          <w:lang w:val="kk-KZ"/>
        </w:rPr>
      </w:pPr>
      <w:r w:rsidRPr="0023710C">
        <w:rPr>
          <w:rFonts w:ascii="Times New Roman" w:hAnsi="Times New Roman" w:cs="Times New Roman"/>
          <w:b/>
          <w:sz w:val="24"/>
          <w:szCs w:val="24"/>
          <w:lang w:val="kk-KZ"/>
        </w:rPr>
        <w:t xml:space="preserve">Тәжірибелік сабақ 3. </w:t>
      </w:r>
      <w:r w:rsidR="00A972EB" w:rsidRPr="00A972EB">
        <w:rPr>
          <w:rFonts w:ascii="Times New Roman" w:eastAsia="Calibri" w:hAnsi="Times New Roman" w:cs="Times New Roman"/>
          <w:b/>
          <w:bCs/>
          <w:sz w:val="24"/>
          <w:szCs w:val="24"/>
          <w:lang w:val="kk-KZ"/>
        </w:rPr>
        <w:t>ҚАЗАҚСТАН РЕСПУБЛИКАСЫНДАҒЫ ИНКЛЮЗИВТІ БІЛІМ БЕРУ ЖҮЙЕСІНІҢ МЕМЛЕКЕТТІК САЯСАТ ҚАҒИДАЛАРЫ.</w:t>
      </w:r>
    </w:p>
    <w:p w14:paraId="16B65BBB" w14:textId="54BF9140" w:rsidR="00F01D42" w:rsidRPr="0023710C" w:rsidRDefault="00F01D42" w:rsidP="0023710C">
      <w:pPr>
        <w:tabs>
          <w:tab w:val="left" w:pos="993"/>
        </w:tabs>
        <w:spacing w:after="0" w:line="240" w:lineRule="auto"/>
        <w:ind w:firstLine="567"/>
        <w:jc w:val="both"/>
        <w:rPr>
          <w:rFonts w:ascii="Times New Roman" w:hAnsi="Times New Roman" w:cs="Times New Roman"/>
          <w:b/>
          <w:sz w:val="24"/>
          <w:szCs w:val="24"/>
          <w:lang w:val="kk-KZ"/>
        </w:rPr>
      </w:pPr>
      <w:r w:rsidRPr="0023710C">
        <w:rPr>
          <w:rFonts w:ascii="Times New Roman" w:hAnsi="Times New Roman" w:cs="Times New Roman"/>
          <w:b/>
          <w:sz w:val="24"/>
          <w:szCs w:val="24"/>
          <w:lang w:val="kk-KZ"/>
        </w:rPr>
        <w:t>Қарастырылатын сұрақтар:</w:t>
      </w:r>
    </w:p>
    <w:p w14:paraId="7926BF76" w14:textId="014289C0" w:rsidR="00F01D42" w:rsidRPr="0023710C" w:rsidRDefault="00F01D42" w:rsidP="0023710C">
      <w:pPr>
        <w:tabs>
          <w:tab w:val="left" w:pos="993"/>
        </w:tabs>
        <w:spacing w:after="0" w:line="240" w:lineRule="auto"/>
        <w:ind w:firstLine="567"/>
        <w:jc w:val="both"/>
        <w:rPr>
          <w:rFonts w:ascii="Times New Roman" w:hAnsi="Times New Roman" w:cs="Times New Roman"/>
          <w:b/>
          <w:bCs/>
          <w:sz w:val="24"/>
          <w:szCs w:val="24"/>
          <w:lang w:val="kk-KZ"/>
        </w:rPr>
      </w:pPr>
      <w:r w:rsidRPr="0023710C">
        <w:rPr>
          <w:rFonts w:ascii="Times New Roman" w:hAnsi="Times New Roman" w:cs="Times New Roman"/>
          <w:b/>
          <w:bCs/>
          <w:sz w:val="24"/>
          <w:szCs w:val="24"/>
          <w:lang w:val="kk-KZ"/>
        </w:rPr>
        <w:t xml:space="preserve">Тапсырма 1. Кейс. </w:t>
      </w:r>
    </w:p>
    <w:p w14:paraId="0297085D" w14:textId="77777777" w:rsidR="00196C9A" w:rsidRPr="00666D6F" w:rsidRDefault="00196C9A" w:rsidP="00B81509">
      <w:pPr>
        <w:spacing w:after="0" w:line="240" w:lineRule="auto"/>
        <w:ind w:firstLine="567"/>
        <w:jc w:val="both"/>
        <w:rPr>
          <w:rFonts w:ascii="Times New Roman" w:hAnsi="Times New Roman" w:cs="Times New Roman"/>
          <w:sz w:val="24"/>
          <w:szCs w:val="24"/>
          <w:lang w:val="kk-KZ"/>
        </w:rPr>
      </w:pPr>
      <w:r w:rsidRPr="00B81509">
        <w:rPr>
          <w:rFonts w:ascii="Times New Roman" w:hAnsi="Times New Roman" w:cs="Times New Roman"/>
          <w:sz w:val="24"/>
          <w:szCs w:val="24"/>
          <w:lang w:val="kk-KZ"/>
        </w:rPr>
        <w:t xml:space="preserve">Білім беру саласындағы негізгі халықаралық құжаттарға сәйкес Қазақстан Республикасының заңнамасында даму мүмкіндіктері шектеулі балалар үшін білім алуға тең құқықтар қағидаты көзделген. </w:t>
      </w:r>
      <w:r w:rsidRPr="00666D6F">
        <w:rPr>
          <w:rFonts w:ascii="Times New Roman" w:hAnsi="Times New Roman" w:cs="Times New Roman"/>
          <w:sz w:val="24"/>
          <w:szCs w:val="24"/>
          <w:lang w:val="kk-KZ"/>
        </w:rPr>
        <w:t>Біздің елімізде инклюзивті білім беру жүйесінің дамуы туралы ресми дерек «Қазақстан Республикасының Білім беруді дамытудың 2010-2020 жылдарға арналған мемлекеттік бағдарламасында» көрсетілген. Республикада 2375 бала үшін 166 балабақшада инклюзивті білім беру жүзеге асырылуда, бұл анықталған даму мүмкіндіктері шектеулі балалардың жалпы санының 14%-ын құрайды. Бұдан басқа, даму мүмкіндігі шектеулі балаларға арналған 39 арнайы балабақша мен жалпы мақсаттағы балабақшаларда 315 арнайы топ жұмыс істейді. Олардың контингенті балабақшаларда 4945 баланы, арнайы топтарда 5879 баланы құрайды. Арнайы мектепке дейінгі ұйымдарға баруға мүмкіндігі жоқ мүмкіндігі шектеулі балалар үшін оңалту орталықтарында, психологиялықпедагогикалық түзету кабинеттерінде (бұдан әрі − ППТК) түзетупедагогикалық қолдау көрсету көзделген. Республиканың жұмыс істеп тұрған 129 ППТК-де негізінен мектепке дейінгі жастағы балаларға қызмет көрсетіледі. Даму мүмкіндіктері шектеулі 43811 баланың 15244-і мектепке дейінгі тәрбиемен қамтылған. Мемлекеттік бағдарлама негізінде 2020 жылға қарай мектептерде мүгедек балалар үшін көтергіш жабдықтар, пандустар, санитарлық бөлмелерде арнайы құралдар орнату, тұтқалармен, арнайы парталармен, үстелдермен және басқа да арнайы компенсаторлық құралдармен жабдықтау арқылы «кедергісіз аймақтар» құруы жоспарланған. Осылайша мемлекетіміз мүмкіндігі шектеулі жандарды әлеуметтік қорғау, олардың қоғамға етене араласуына қолдан келгенше жағдай жасайтын болады. Біздің елде мүмкіндігі шектеулі балаларды жалпыға білім беру ортасына қарай бейімдеу 2002 жылдан басталды. Сол жылы Қазақстан ТМД елдерінің арасында алғаш рет «Мүмкіндігі шектеулі балаларды әлеуметтік және медицина-педагогикалық тұрғыдан қолдау» туралы заңды қабылдады. Осы заң аясында жарымжан балаларға ерте жастан білім беру мәселесіне мән берілген. Оларды білім беру, әлеуметтік, медициналық тұрғыда қамтамасыз ету қарастырылған. Ең бастысы, аталмыш заңда инклюзивті білім берудің негізгі принциптері айқындалды. Қазақстан 2008 жылы БҰҰ-ның «Мүгедектердiң құқықтары туралы» конвенциясына қол қойып, барлық мүмкіндігі шектеулі жандарға жағдай жасауға міндеттенген. Осы мәселені талқылаған халықаралық конференциялар, түрлі семинарлар ұйымдастырылуда. Сондықтан мемлекеттік Білім беруді дамытудың 2011-2020 жылдарға арналған бағдарламасына бірінші рет инклюзивті білім беруді дамыту қосылды. Бұл бағдарламада инклюзивті білім жүйесін дамытудың мына мәселері көрсетілген: 2015 жылға қарай аталған міндетті шешу үшін:</w:t>
      </w:r>
    </w:p>
    <w:p w14:paraId="66B03AD3" w14:textId="77777777" w:rsidR="00196C9A" w:rsidRPr="00666D6F" w:rsidRDefault="00196C9A" w:rsidP="00B81509">
      <w:pPr>
        <w:spacing w:after="0" w:line="240" w:lineRule="auto"/>
        <w:ind w:firstLine="708"/>
        <w:jc w:val="both"/>
        <w:rPr>
          <w:rFonts w:ascii="Times New Roman" w:hAnsi="Times New Roman" w:cs="Times New Roman"/>
          <w:sz w:val="24"/>
          <w:szCs w:val="24"/>
          <w:lang w:val="kk-KZ"/>
        </w:rPr>
      </w:pPr>
      <w:r w:rsidRPr="00666D6F">
        <w:rPr>
          <w:rFonts w:ascii="Times New Roman" w:hAnsi="Times New Roman" w:cs="Times New Roman"/>
          <w:sz w:val="24"/>
          <w:szCs w:val="24"/>
          <w:lang w:val="kk-KZ"/>
        </w:rPr>
        <w:t>мүмкіндіктері шектеулі балаларды біріктіріп оқытудың модульдік бағдарламалары;</w:t>
      </w:r>
    </w:p>
    <w:p w14:paraId="11CDB175" w14:textId="77777777" w:rsidR="00196C9A" w:rsidRPr="00666D6F" w:rsidRDefault="00196C9A" w:rsidP="00196C9A">
      <w:pPr>
        <w:spacing w:after="0" w:line="240" w:lineRule="auto"/>
        <w:jc w:val="both"/>
        <w:rPr>
          <w:rFonts w:ascii="Times New Roman" w:hAnsi="Times New Roman" w:cs="Times New Roman"/>
          <w:sz w:val="24"/>
          <w:szCs w:val="24"/>
          <w:lang w:val="kk-KZ"/>
        </w:rPr>
      </w:pPr>
      <w:r w:rsidRPr="00666D6F">
        <w:rPr>
          <w:rFonts w:ascii="Times New Roman" w:hAnsi="Times New Roman" w:cs="Times New Roman"/>
          <w:sz w:val="24"/>
          <w:szCs w:val="24"/>
          <w:lang w:val="kk-KZ"/>
        </w:rPr>
        <w:t>мүмкіндіктері шектеулі балаларды жалпы білім беретін ортада біріктіріп оқыту ережесі әзірленеді, түрлі кемістігі бар балалар үшін бірігу нысандары анықталады;</w:t>
      </w:r>
    </w:p>
    <w:p w14:paraId="1B1D9233" w14:textId="77777777" w:rsidR="00196C9A" w:rsidRPr="00666D6F" w:rsidRDefault="00196C9A" w:rsidP="00196C9A">
      <w:pPr>
        <w:spacing w:after="0" w:line="240" w:lineRule="auto"/>
        <w:jc w:val="both"/>
        <w:rPr>
          <w:rFonts w:ascii="Times New Roman" w:hAnsi="Times New Roman" w:cs="Times New Roman"/>
          <w:sz w:val="24"/>
          <w:szCs w:val="24"/>
          <w:lang w:val="kk-KZ"/>
        </w:rPr>
      </w:pPr>
      <w:r w:rsidRPr="00666D6F">
        <w:rPr>
          <w:rFonts w:ascii="Times New Roman" w:hAnsi="Times New Roman" w:cs="Times New Roman"/>
          <w:sz w:val="24"/>
          <w:szCs w:val="24"/>
          <w:lang w:val="kk-KZ"/>
        </w:rPr>
        <w:t>мүгедек балаларға қашықтықтан білім беруді ұйымдастыру қағидалары әзірленеді;</w:t>
      </w:r>
    </w:p>
    <w:p w14:paraId="587E66F2" w14:textId="77777777" w:rsidR="00196C9A" w:rsidRPr="00B81509" w:rsidRDefault="00196C9A" w:rsidP="00B81509">
      <w:pPr>
        <w:spacing w:after="0" w:line="240" w:lineRule="auto"/>
        <w:ind w:firstLine="708"/>
        <w:jc w:val="both"/>
        <w:rPr>
          <w:rFonts w:ascii="Times New Roman" w:hAnsi="Times New Roman" w:cs="Times New Roman"/>
          <w:sz w:val="24"/>
          <w:szCs w:val="24"/>
          <w:lang w:val="kk-KZ"/>
        </w:rPr>
      </w:pPr>
      <w:r w:rsidRPr="00B81509">
        <w:rPr>
          <w:rFonts w:ascii="Times New Roman" w:hAnsi="Times New Roman" w:cs="Times New Roman"/>
          <w:sz w:val="24"/>
          <w:szCs w:val="24"/>
          <w:lang w:val="kk-KZ"/>
        </w:rPr>
        <w:lastRenderedPageBreak/>
        <w:t>2020 жылға қарай білім беру ұйымдарында мүгедек балалар үшін көтергіш жабдықтар, пандустар, санитарлық бөлмелерде арнайы құралдар орнату, тұтқалармен, арнайы парталармен, үстелдермен және басқа да арнайы компенсаторлық құралдармен жарақтандыру арқылы «кедергісіз аймақтар» құрылады;</w:t>
      </w:r>
    </w:p>
    <w:p w14:paraId="04404981" w14:textId="77777777" w:rsidR="00196C9A" w:rsidRPr="00B81509" w:rsidRDefault="00196C9A" w:rsidP="00B81509">
      <w:pPr>
        <w:spacing w:after="0" w:line="240" w:lineRule="auto"/>
        <w:ind w:firstLine="708"/>
        <w:jc w:val="both"/>
        <w:rPr>
          <w:rFonts w:ascii="Times New Roman" w:hAnsi="Times New Roman" w:cs="Times New Roman"/>
          <w:sz w:val="24"/>
          <w:szCs w:val="24"/>
          <w:lang w:val="kk-KZ"/>
        </w:rPr>
      </w:pPr>
      <w:r w:rsidRPr="00B81509">
        <w:rPr>
          <w:rFonts w:ascii="Times New Roman" w:hAnsi="Times New Roman" w:cs="Times New Roman"/>
          <w:sz w:val="24"/>
          <w:szCs w:val="24"/>
          <w:lang w:val="kk-KZ"/>
        </w:rPr>
        <w:t>мүмкіндіктері шектеулі балаларды оқытуға және тәрбиелеуге тең қол жеткізу үшін жағдайлар жасалды (педагог-дефектологтардың, балаларды психологиялық-педагогикалық сүйемелдеудің, арнайы жеке техникалық және компенсаторлық құралдардың болуы);</w:t>
      </w:r>
    </w:p>
    <w:p w14:paraId="31508972" w14:textId="77777777" w:rsidR="00196C9A" w:rsidRPr="00B81509" w:rsidRDefault="00196C9A" w:rsidP="00B81509">
      <w:pPr>
        <w:spacing w:after="0" w:line="240" w:lineRule="auto"/>
        <w:ind w:firstLine="708"/>
        <w:jc w:val="both"/>
        <w:rPr>
          <w:rFonts w:ascii="Times New Roman" w:hAnsi="Times New Roman" w:cs="Times New Roman"/>
          <w:sz w:val="24"/>
          <w:szCs w:val="24"/>
          <w:lang w:val="kk-KZ"/>
        </w:rPr>
      </w:pPr>
      <w:r w:rsidRPr="00B81509">
        <w:rPr>
          <w:rFonts w:ascii="Times New Roman" w:hAnsi="Times New Roman" w:cs="Times New Roman"/>
          <w:sz w:val="24"/>
          <w:szCs w:val="24"/>
          <w:lang w:val="kk-KZ"/>
        </w:rPr>
        <w:t>үйде білім алатын мүгедек балалар жеке мүмкіндіктері мен қажеттіліктері ескеріле отырып, компьютерлік техникамен және компьютерлік қамтамасыз ету жинақтарымен қамтамасыз етіледі.</w:t>
      </w:r>
    </w:p>
    <w:p w14:paraId="79B59B00" w14:textId="77777777" w:rsidR="00196C9A" w:rsidRPr="00666D6F" w:rsidRDefault="00196C9A" w:rsidP="00B81509">
      <w:pPr>
        <w:spacing w:after="0" w:line="240" w:lineRule="auto"/>
        <w:ind w:firstLine="708"/>
        <w:jc w:val="both"/>
        <w:rPr>
          <w:rFonts w:ascii="Times New Roman" w:hAnsi="Times New Roman" w:cs="Times New Roman"/>
          <w:sz w:val="24"/>
          <w:szCs w:val="24"/>
          <w:lang w:val="kk-KZ"/>
        </w:rPr>
      </w:pPr>
      <w:r w:rsidRPr="00B81509">
        <w:rPr>
          <w:rFonts w:ascii="Times New Roman" w:hAnsi="Times New Roman" w:cs="Times New Roman"/>
          <w:sz w:val="24"/>
          <w:szCs w:val="24"/>
          <w:lang w:val="kk-KZ"/>
        </w:rPr>
        <w:t xml:space="preserve">Осылайша, Қазақстан Республикасында 2020 жылға қарай инклюзивті білім жүйесі енгізеледі; инклюзивті білім үшін жағдай жасайтын мектептердің үлесі мектептердің жалпы санынан 70%-ға ұлғаяды; мүгедек балалар үшін «кедергісіз қол жеткізуді» жасайтын мектептердің үлесі мектептердің жалпы санынан – 20%; инклюзивті біліммен қамтылған балалардың үлесі даму мүмкіндігі шектеулі балалардың жалпы санынан 50% құрайтын болады. </w:t>
      </w:r>
      <w:r w:rsidRPr="00666D6F">
        <w:rPr>
          <w:rFonts w:ascii="Times New Roman" w:hAnsi="Times New Roman" w:cs="Times New Roman"/>
          <w:sz w:val="24"/>
          <w:szCs w:val="24"/>
          <w:lang w:val="kk-KZ"/>
        </w:rPr>
        <w:t>Бүгінгі таңда елімізде 18 жасқа дейінгі мүмкіндігі шектеулі балалар саны 138,5 мыңды құрайды. Ол жалпы бала санының 2,8% құрайды. Оның ішінде 44 мың 773 мектепке дейінгі мүмкіндігі шектеулі балалар.</w:t>
      </w:r>
    </w:p>
    <w:p w14:paraId="47083EDE" w14:textId="77777777" w:rsidR="00196C9A" w:rsidRPr="00666D6F" w:rsidRDefault="00196C9A" w:rsidP="00B81509">
      <w:pPr>
        <w:spacing w:after="0" w:line="240" w:lineRule="auto"/>
        <w:ind w:firstLine="708"/>
        <w:jc w:val="both"/>
        <w:rPr>
          <w:rFonts w:ascii="Times New Roman" w:hAnsi="Times New Roman" w:cs="Times New Roman"/>
          <w:sz w:val="24"/>
          <w:szCs w:val="24"/>
          <w:lang w:val="kk-KZ"/>
        </w:rPr>
      </w:pPr>
      <w:r w:rsidRPr="00B81509">
        <w:rPr>
          <w:rFonts w:ascii="Times New Roman" w:hAnsi="Times New Roman" w:cs="Times New Roman"/>
          <w:sz w:val="24"/>
          <w:szCs w:val="24"/>
          <w:lang w:val="kk-KZ"/>
        </w:rPr>
        <w:t xml:space="preserve">Инклюзивті білім беруді даму мүмкіндіктері шектеулі балалардың білім алу жүйесін жетілдірудің басты бағыттарының бірі ретінде қарастырған жөн. </w:t>
      </w:r>
      <w:r w:rsidRPr="00666D6F">
        <w:rPr>
          <w:rFonts w:ascii="Times New Roman" w:hAnsi="Times New Roman" w:cs="Times New Roman"/>
          <w:sz w:val="24"/>
          <w:szCs w:val="24"/>
          <w:lang w:val="kk-KZ"/>
        </w:rPr>
        <w:t>Бала және оның ата-анасының тұрғылықты жеріне сәйкес жалпы типтегі мекемелерде мұндай балаларға білім беруді ұйымдастыру оларды ұзақ мерзімге мектеп-интернатқа жіберуден сақтап, отбасында тәрбиеленіп тұруы үшін жағдай жасайды, қалыпты деңгейдегі дамыған құрдастарымен күнделікті қарым-қатынас жасауды қамтамасыз етеді, әлеуметтік бейімделуі және қоғамға кіріктіруге қатысты мәселелерді тиімді шешуге мүмкіндік береді.</w:t>
      </w:r>
    </w:p>
    <w:p w14:paraId="2260ABD5" w14:textId="77777777" w:rsidR="00196C9A" w:rsidRPr="00666D6F" w:rsidRDefault="00196C9A" w:rsidP="00196C9A">
      <w:pPr>
        <w:spacing w:after="0" w:line="240" w:lineRule="auto"/>
        <w:jc w:val="both"/>
        <w:rPr>
          <w:rFonts w:ascii="Times New Roman" w:hAnsi="Times New Roman" w:cs="Times New Roman"/>
          <w:sz w:val="24"/>
          <w:szCs w:val="24"/>
          <w:lang w:val="kk-KZ"/>
        </w:rPr>
      </w:pPr>
      <w:r w:rsidRPr="00666D6F">
        <w:rPr>
          <w:rFonts w:ascii="Times New Roman" w:hAnsi="Times New Roman" w:cs="Times New Roman"/>
          <w:sz w:val="24"/>
          <w:szCs w:val="24"/>
          <w:lang w:val="kk-KZ"/>
        </w:rPr>
        <w:t>Қазақстанда мүмкіншілігі шектелген балалардың туғанынан бастап әлеуметтік және медициналық-педагогикалық коррекциялық амалдары, психологиялық-медициналық-педагогикалық тексерілуді және білім алуды ақысыз пайдалану құқығы еліміздің бас Конституциясында «Білім туралы», «Мүмкіншілігі шектелген балаларды әлеуметтік және медицина-педагогикалық тұрғыдан қолдау туралы», «Қазақстан Республикасында мүгедектерді қорғау туралы», «Арнайы әлеуметтік қызмет туралы» заңдарда бекітілген.</w:t>
      </w:r>
    </w:p>
    <w:p w14:paraId="5250E474" w14:textId="77777777" w:rsidR="00196C9A" w:rsidRPr="00666D6F" w:rsidRDefault="00196C9A" w:rsidP="00B81509">
      <w:pPr>
        <w:spacing w:after="0" w:line="240" w:lineRule="auto"/>
        <w:ind w:firstLine="567"/>
        <w:jc w:val="both"/>
        <w:rPr>
          <w:rFonts w:ascii="Times New Roman" w:hAnsi="Times New Roman" w:cs="Times New Roman"/>
          <w:sz w:val="24"/>
          <w:szCs w:val="24"/>
          <w:lang w:val="kk-KZ"/>
        </w:rPr>
      </w:pPr>
      <w:r w:rsidRPr="00B81509">
        <w:rPr>
          <w:rFonts w:ascii="Times New Roman" w:hAnsi="Times New Roman" w:cs="Times New Roman"/>
          <w:sz w:val="24"/>
          <w:szCs w:val="24"/>
          <w:lang w:val="kk-KZ"/>
        </w:rPr>
        <w:t xml:space="preserve">2020 жылға дейін білім беруді дамытудың мемлекеттік бағдарламасы аясында қоғамдық орындарға кедергісіз енуді қамтамасыз ететін материалдық- техникалық жағдайлар жасалып, дене және психикалық дамуында ауытқушылығы бар балаларға жалпы білім беру мекемелерде «кедергісіз аумақтар» (пандус, арнайы лифт, арнайы жабдықталған оқитын орындар, арнайы оқу, оңалту, медициналық құрал-жабдықтар және т.б. қосқанда) жасалынуда. </w:t>
      </w:r>
      <w:r w:rsidRPr="00666D6F">
        <w:rPr>
          <w:rFonts w:ascii="Times New Roman" w:hAnsi="Times New Roman" w:cs="Times New Roman"/>
          <w:sz w:val="24"/>
          <w:szCs w:val="24"/>
          <w:lang w:val="kk-KZ"/>
        </w:rPr>
        <w:t>Қазіргі таңда түзете білім беру ұйымдарының желісін сақтап, жетілдіру және инклюзивті білім беру жүйесін қатар дамыту ең тиімді қадамболып табылады. Мұндай жағдайда түзету ұйымдары жалпы білім беру мекемелерінде қызмет жасайтын педагогтарға әдістемелік көмек көрсетуді қамтамасыз ететін оқy-әдістемелік орталық, білім алып отырған тұлғалар және олардың ата-аналарына кеңес беру жәнe психологиялық-педагогикалық түзете көмек көрсету қызметін атқарады. Мектеп жасына дейінгі балаларға қажетті психологиялық-медициналықпедагогикалық көмек уақытылы көрсетілген жағдайда баланың дамуындағы негізгі кемшіліктерді оқытудың бастапқы кезеңіне түзету, жалпы білім беру мекемелерінде қытуға дайындауды қамтамасыз етеді.</w:t>
      </w:r>
    </w:p>
    <w:p w14:paraId="045928A3" w14:textId="77777777" w:rsidR="00196C9A" w:rsidRPr="00666D6F" w:rsidRDefault="00196C9A" w:rsidP="00B81509">
      <w:pPr>
        <w:spacing w:after="0" w:line="240" w:lineRule="auto"/>
        <w:ind w:firstLine="567"/>
        <w:jc w:val="both"/>
        <w:rPr>
          <w:rFonts w:ascii="Times New Roman" w:hAnsi="Times New Roman" w:cs="Times New Roman"/>
          <w:sz w:val="24"/>
          <w:szCs w:val="24"/>
          <w:lang w:val="kk-KZ"/>
        </w:rPr>
      </w:pPr>
      <w:r w:rsidRPr="00B81509">
        <w:rPr>
          <w:rFonts w:ascii="Times New Roman" w:hAnsi="Times New Roman" w:cs="Times New Roman"/>
          <w:sz w:val="24"/>
          <w:szCs w:val="24"/>
          <w:lang w:val="kk-KZ"/>
        </w:rPr>
        <w:t xml:space="preserve">Мүмкіндігі шектеулі балаларды оқытуды ұйымдастыру мақсатында баланың психофизиологиялық және танымдық мүмкіндіктерінің деңгейін ескеретін, оқытудың нұсқауларын қарастыратын білім берудің арнайы типтік оқу бағдарламалары құрастырылып, бекітілген. </w:t>
      </w:r>
      <w:r w:rsidRPr="00666D6F">
        <w:rPr>
          <w:rFonts w:ascii="Times New Roman" w:hAnsi="Times New Roman" w:cs="Times New Roman"/>
          <w:sz w:val="24"/>
          <w:szCs w:val="24"/>
          <w:lang w:val="kk-KZ"/>
        </w:rPr>
        <w:t xml:space="preserve">Сонымен қатар мүмкіндігі шектеулі балаларды кіріктіре (инклюзивті) оқытуды ұйымдастыру бойынша ұсыныстар мен нұсқаулар дайындалды. Жалпы білім беру мекемелерінде мүмкіндіктері шектеулі балаларды оқыту мен </w:t>
      </w:r>
      <w:r w:rsidRPr="00666D6F">
        <w:rPr>
          <w:rFonts w:ascii="Times New Roman" w:hAnsi="Times New Roman" w:cs="Times New Roman"/>
          <w:sz w:val="24"/>
          <w:szCs w:val="24"/>
          <w:lang w:val="kk-KZ"/>
        </w:rPr>
        <w:lastRenderedPageBreak/>
        <w:t>тәрбиелеуді табысты ұйымдастырудың жағдайы ретінде баланы білім беру мекемелеріне толыққанды кіріктіруді қамтамасыз ететін бейімделу ортасын құру болып табылады. Инклюзивті білім беру жүйесі кездесіп отырған күрделі мәселе − бұл қоғам тарапынан туып отырған теріс көзқарас проблемасын жою. Ақпараттың аздығы, қорқыныш, бала құқын аяқасты ету осының бәрі даму мүмкіндігі шектеулі балаларға теріс көзқарасты дамытады. Бір жағынан, арнайы оқыту әдістемесінің жоқтығы инклюзивті білім беру үшін елеулі қиындықтар туғызады.</w:t>
      </w:r>
    </w:p>
    <w:p w14:paraId="6B78974E" w14:textId="77777777" w:rsidR="00196C9A" w:rsidRPr="00666D6F" w:rsidRDefault="00196C9A" w:rsidP="00B81509">
      <w:pPr>
        <w:spacing w:after="0" w:line="240" w:lineRule="auto"/>
        <w:ind w:firstLine="567"/>
        <w:jc w:val="both"/>
        <w:rPr>
          <w:rFonts w:ascii="Times New Roman" w:hAnsi="Times New Roman" w:cs="Times New Roman"/>
          <w:sz w:val="24"/>
          <w:szCs w:val="24"/>
          <w:lang w:val="kk-KZ"/>
        </w:rPr>
      </w:pPr>
      <w:r w:rsidRPr="00B81509">
        <w:rPr>
          <w:rFonts w:ascii="Times New Roman" w:hAnsi="Times New Roman" w:cs="Times New Roman"/>
          <w:sz w:val="24"/>
          <w:szCs w:val="24"/>
          <w:lang w:val="kk-KZ"/>
        </w:rPr>
        <w:t xml:space="preserve">Тәрбиешілер мен мұғалімдер дамуында ауытқулары бар балалармен жұмыста өздерінің кәсіби дайындығы деңгейіне көңілі толмайтындығын атап көрсетеді. </w:t>
      </w:r>
      <w:r w:rsidRPr="00666D6F">
        <w:rPr>
          <w:rFonts w:ascii="Times New Roman" w:hAnsi="Times New Roman" w:cs="Times New Roman"/>
          <w:sz w:val="24"/>
          <w:szCs w:val="24"/>
          <w:lang w:val="kk-KZ"/>
        </w:rPr>
        <w:t>Мысалы, педагогтар (тәрбиешілер), оның ішінде дефектологтар баланың оқуы мен даму үдерісіне теріс ықпал ететін барлық жағдайлар мен факторларды білмеуі мүмкін. Алайда, педагогтар бала бойындағы ауытқуларды дер кезінде анықтап, нақты іс-қимылға дайын болуы тиіс. Осы аталған міндеттер шешімін табу үшін, сөз жоқ білікті маман қажет, сол себепті осы бағытта болашақ мамандарға тиісті білім, іскерлік, дағды қалыптастыру керек.</w:t>
      </w:r>
    </w:p>
    <w:p w14:paraId="3BF1ED11" w14:textId="57995026" w:rsidR="00F01D42" w:rsidRPr="00B81509" w:rsidRDefault="00F01D42" w:rsidP="0023710C">
      <w:pPr>
        <w:tabs>
          <w:tab w:val="left" w:pos="993"/>
        </w:tabs>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sz w:val="24"/>
          <w:szCs w:val="24"/>
          <w:lang w:val="kk-KZ"/>
        </w:rPr>
        <w:t xml:space="preserve">Сұрақ: </w:t>
      </w:r>
      <w:r w:rsidR="00B81509">
        <w:rPr>
          <w:rFonts w:ascii="Times New Roman" w:eastAsia="Calibri" w:hAnsi="Times New Roman" w:cs="Times New Roman"/>
          <w:bCs/>
          <w:sz w:val="24"/>
          <w:szCs w:val="24"/>
          <w:lang w:val="kk-KZ"/>
        </w:rPr>
        <w:t>Қ</w:t>
      </w:r>
      <w:r w:rsidR="00B81509" w:rsidRPr="00B81509">
        <w:rPr>
          <w:rFonts w:ascii="Times New Roman" w:eastAsia="Calibri" w:hAnsi="Times New Roman" w:cs="Times New Roman"/>
          <w:bCs/>
          <w:sz w:val="24"/>
          <w:szCs w:val="24"/>
          <w:lang w:val="kk-KZ"/>
        </w:rPr>
        <w:t>азақстан республикасындағы инклюзивті білім беру жүйесінің мемлекеттік саясат қағидалары</w:t>
      </w:r>
      <w:r w:rsidR="00B81509">
        <w:rPr>
          <w:rFonts w:ascii="Times New Roman" w:eastAsia="Calibri" w:hAnsi="Times New Roman" w:cs="Times New Roman"/>
          <w:bCs/>
          <w:sz w:val="24"/>
          <w:szCs w:val="24"/>
          <w:lang w:val="kk-KZ"/>
        </w:rPr>
        <w:t>н анықтап, «Бағдаршам әдісі» арқылы түсіндіріңіздер</w:t>
      </w:r>
    </w:p>
    <w:p w14:paraId="5137AC42" w14:textId="77777777" w:rsidR="00F01D42" w:rsidRPr="0023710C" w:rsidRDefault="00F01D42" w:rsidP="0023710C">
      <w:pPr>
        <w:tabs>
          <w:tab w:val="left" w:pos="993"/>
        </w:tabs>
        <w:spacing w:after="0" w:line="240" w:lineRule="auto"/>
        <w:ind w:firstLine="567"/>
        <w:jc w:val="both"/>
        <w:rPr>
          <w:rFonts w:ascii="Times New Roman" w:hAnsi="Times New Roman" w:cs="Times New Roman"/>
          <w:b/>
          <w:bCs/>
          <w:i/>
          <w:iCs/>
          <w:sz w:val="24"/>
          <w:szCs w:val="24"/>
          <w:lang w:val="kk-KZ"/>
        </w:rPr>
      </w:pPr>
      <w:r w:rsidRPr="0023710C">
        <w:rPr>
          <w:rFonts w:ascii="Times New Roman" w:hAnsi="Times New Roman" w:cs="Times New Roman"/>
          <w:b/>
          <w:bCs/>
          <w:i/>
          <w:iCs/>
          <w:sz w:val="24"/>
          <w:szCs w:val="24"/>
          <w:lang w:val="kk-KZ"/>
        </w:rPr>
        <w:t>Тапсырманы орындау шарты:</w:t>
      </w:r>
    </w:p>
    <w:p w14:paraId="0EE2C3A3" w14:textId="7D697197" w:rsidR="00F01D42" w:rsidRPr="0023710C" w:rsidRDefault="00F01D42" w:rsidP="0023710C">
      <w:pPr>
        <w:tabs>
          <w:tab w:val="left" w:pos="993"/>
        </w:tabs>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sz w:val="24"/>
          <w:szCs w:val="24"/>
          <w:lang w:val="kk-KZ"/>
        </w:rPr>
        <w:t>Эссе -  белгілі бір жағдайға немесе сұраққа жеке әсер мен ой-пікірді білдіретін және тақырыпты түпкілікті немесе толық түсіндіру ретінде шағын көлемді және еркін композицияның прозалық очеркі.</w:t>
      </w:r>
    </w:p>
    <w:p w14:paraId="1A50448F" w14:textId="77EE76FB" w:rsidR="00F01D42" w:rsidRPr="0023710C" w:rsidRDefault="00F01D42" w:rsidP="0023710C">
      <w:pPr>
        <w:tabs>
          <w:tab w:val="left" w:pos="993"/>
        </w:tabs>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sz w:val="24"/>
          <w:szCs w:val="24"/>
          <w:lang w:val="kk-KZ"/>
        </w:rPr>
        <w:t>Эссе жазу кезінде келесі жағдайларды ескеру қажет: кіріспе мен қорытынды мәселеге бағытталуы керек (кіріспеде ол қойылған, қорытындыда - автордың пікірі жинақталған).</w:t>
      </w:r>
    </w:p>
    <w:p w14:paraId="758A9797" w14:textId="07A73C26" w:rsidR="00F01D42" w:rsidRPr="0023710C" w:rsidRDefault="00F01D42" w:rsidP="0023710C">
      <w:pPr>
        <w:tabs>
          <w:tab w:val="left" w:pos="993"/>
        </w:tabs>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sz w:val="24"/>
          <w:szCs w:val="24"/>
          <w:lang w:val="kk-KZ"/>
        </w:rPr>
        <w:t>Абзацтарды, қызыл сызықтарды бөліп көрсету, абзацтар арасында логикалық байланыс орнату қажет: осылайша жұмыстың тұтастығына қол жеткізіледі. Бұл – аналитикалық эссе.</w:t>
      </w:r>
    </w:p>
    <w:p w14:paraId="4324BC06" w14:textId="77777777" w:rsidR="00F01D42" w:rsidRPr="0023710C" w:rsidRDefault="00F01D42" w:rsidP="0023710C">
      <w:pPr>
        <w:tabs>
          <w:tab w:val="left" w:pos="851"/>
          <w:tab w:val="left" w:pos="993"/>
        </w:tabs>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sz w:val="24"/>
          <w:szCs w:val="24"/>
          <w:lang w:val="kk-KZ"/>
        </w:rPr>
        <w:t>Тапсырма қазақ тілінде орындалады. Мәтін компьютерде MS Office Word мәтіндік редакторында теріледі немесе презентация түрінде жасалады. Шрифт – Times New Roman, кегль – 14, бір интервалдан кейін. Статистикалық ақпарат және есептеу кестелері MS Office Exсel-де ресімделуі мүмкін. Суреттер кез келген графикалық редакторда сурет пішімінде орындалады.</w:t>
      </w:r>
    </w:p>
    <w:p w14:paraId="358B8EF6" w14:textId="55E34B10" w:rsidR="00F12C76" w:rsidRPr="0023710C" w:rsidRDefault="00F12C76" w:rsidP="0023710C">
      <w:pPr>
        <w:tabs>
          <w:tab w:val="left" w:pos="993"/>
        </w:tabs>
        <w:spacing w:after="0" w:line="240" w:lineRule="auto"/>
        <w:ind w:firstLine="567"/>
        <w:jc w:val="both"/>
        <w:rPr>
          <w:rFonts w:ascii="Times New Roman" w:hAnsi="Times New Roman" w:cs="Times New Roman"/>
          <w:sz w:val="24"/>
          <w:szCs w:val="24"/>
          <w:lang w:val="kk-KZ"/>
        </w:rPr>
      </w:pPr>
    </w:p>
    <w:p w14:paraId="18551759" w14:textId="77777777" w:rsidR="001C0861" w:rsidRDefault="00280ECF" w:rsidP="0023710C">
      <w:pPr>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b/>
          <w:sz w:val="24"/>
          <w:szCs w:val="24"/>
          <w:lang w:val="kk-KZ"/>
        </w:rPr>
        <w:t xml:space="preserve">Тәжірибелік сабақ 4. </w:t>
      </w:r>
      <w:r w:rsidR="001C0861" w:rsidRPr="001C0861">
        <w:rPr>
          <w:rFonts w:ascii="Times New Roman" w:hAnsi="Times New Roman" w:cs="Times New Roman"/>
          <w:sz w:val="24"/>
          <w:szCs w:val="24"/>
          <w:lang w:val="kk-KZ"/>
        </w:rPr>
        <w:t>ИНКЛЮЗИВТІ БІЛІМ БЕРУДІ ДАМЫТУДЫҢ ТҰЖЫРЫМДАМАЛЫҚ ТӘСІЛДЕРІН ІСКЕ АСЫРУДЫҢ ТЕТІКТЕРІ, КҮТІЛЕТІН НӘТИЖЕЛЕР ЖӘНЕ КЕЗЕҢДЕРІ.</w:t>
      </w:r>
    </w:p>
    <w:p w14:paraId="6B69DD4F" w14:textId="136D6436" w:rsidR="00280ECF" w:rsidRPr="001C0861" w:rsidRDefault="00280ECF" w:rsidP="0023710C">
      <w:pPr>
        <w:spacing w:after="0" w:line="240" w:lineRule="auto"/>
        <w:ind w:firstLine="567"/>
        <w:jc w:val="both"/>
        <w:rPr>
          <w:rFonts w:ascii="Times New Roman" w:hAnsi="Times New Roman" w:cs="Times New Roman"/>
          <w:b/>
          <w:sz w:val="24"/>
          <w:szCs w:val="24"/>
          <w:lang w:val="kk-KZ"/>
        </w:rPr>
      </w:pPr>
      <w:r w:rsidRPr="001C0861">
        <w:rPr>
          <w:rFonts w:ascii="Times New Roman" w:hAnsi="Times New Roman" w:cs="Times New Roman"/>
          <w:b/>
          <w:sz w:val="24"/>
          <w:szCs w:val="24"/>
          <w:lang w:val="kk-KZ"/>
        </w:rPr>
        <w:t>Қарастырылатын сұрақтар:</w:t>
      </w:r>
    </w:p>
    <w:p w14:paraId="1B9DC313" w14:textId="7A4EC3B2" w:rsidR="00DD69B5" w:rsidRPr="001C0861" w:rsidRDefault="001C0861" w:rsidP="00DD69B5">
      <w:pPr>
        <w:numPr>
          <w:ilvl w:val="0"/>
          <w:numId w:val="9"/>
        </w:numPr>
        <w:tabs>
          <w:tab w:val="num" w:pos="567"/>
        </w:tabs>
        <w:spacing w:after="0" w:line="240" w:lineRule="auto"/>
        <w:ind w:left="0" w:firstLine="284"/>
        <w:jc w:val="both"/>
        <w:rPr>
          <w:rFonts w:ascii="Times New Roman" w:eastAsia="Times New Roman" w:hAnsi="Times New Roman" w:cs="Times New Roman"/>
          <w:sz w:val="24"/>
          <w:szCs w:val="24"/>
          <w:lang w:val="kk-KZ" w:eastAsia="ru-RU"/>
        </w:rPr>
      </w:pPr>
      <w:r w:rsidRPr="001C0861">
        <w:rPr>
          <w:rFonts w:ascii="Times New Roman" w:hAnsi="Times New Roman" w:cs="Times New Roman"/>
          <w:sz w:val="24"/>
          <w:szCs w:val="24"/>
          <w:lang w:val="kk-KZ"/>
        </w:rPr>
        <w:t>Инклюзивті білім беруді дамытудың тұжырымдамалық тәсілдерін іске асыру</w:t>
      </w:r>
    </w:p>
    <w:p w14:paraId="30594A17" w14:textId="2DF87EBF" w:rsidR="001C0861" w:rsidRPr="001C0861" w:rsidRDefault="001C0861" w:rsidP="001C0861">
      <w:pPr>
        <w:pStyle w:val="a3"/>
        <w:numPr>
          <w:ilvl w:val="0"/>
          <w:numId w:val="9"/>
        </w:numPr>
        <w:spacing w:after="0"/>
        <w:jc w:val="both"/>
        <w:rPr>
          <w:rFonts w:cs="Times New Roman"/>
          <w:b/>
          <w:bCs/>
          <w:sz w:val="24"/>
          <w:szCs w:val="24"/>
          <w:lang w:val="kk-KZ"/>
        </w:rPr>
      </w:pPr>
      <w:r w:rsidRPr="001C0861">
        <w:rPr>
          <w:rFonts w:cs="Times New Roman"/>
          <w:sz w:val="24"/>
          <w:szCs w:val="24"/>
          <w:lang w:val="kk-KZ"/>
        </w:rPr>
        <w:t>Инклюзивті білім беруді дамытудың кезеңдері</w:t>
      </w:r>
    </w:p>
    <w:p w14:paraId="7B2DFAB9" w14:textId="517E1E4D" w:rsidR="001C0861" w:rsidRPr="001C0861" w:rsidRDefault="001C0861" w:rsidP="001C0861">
      <w:pPr>
        <w:pStyle w:val="a3"/>
        <w:numPr>
          <w:ilvl w:val="0"/>
          <w:numId w:val="9"/>
        </w:numPr>
        <w:spacing w:after="0"/>
        <w:jc w:val="both"/>
        <w:rPr>
          <w:rFonts w:cs="Times New Roman"/>
          <w:b/>
          <w:bCs/>
          <w:sz w:val="24"/>
          <w:szCs w:val="24"/>
          <w:lang w:val="kk-KZ"/>
        </w:rPr>
      </w:pPr>
      <w:r w:rsidRPr="001C0861">
        <w:rPr>
          <w:sz w:val="24"/>
          <w:szCs w:val="24"/>
          <w:lang w:val="kk-KZ"/>
        </w:rPr>
        <w:t>инклюзивті білім берудіі дамытудың тұжырымдамалық тәсілдерін іске асыру шарттары?</w:t>
      </w:r>
    </w:p>
    <w:p w14:paraId="6780F98C" w14:textId="3A1EC675" w:rsidR="00B81509" w:rsidRPr="00B81509" w:rsidRDefault="00280ECF" w:rsidP="00B81509">
      <w:pPr>
        <w:spacing w:after="0" w:line="240" w:lineRule="auto"/>
        <w:jc w:val="both"/>
        <w:rPr>
          <w:rFonts w:ascii="Times New Roman" w:eastAsia="Calibri" w:hAnsi="Times New Roman" w:cs="Times New Roman"/>
          <w:sz w:val="24"/>
          <w:szCs w:val="24"/>
          <w:lang w:val="kk-KZ"/>
        </w:rPr>
      </w:pPr>
      <w:r w:rsidRPr="0023710C">
        <w:rPr>
          <w:rFonts w:ascii="Times New Roman" w:hAnsi="Times New Roman" w:cs="Times New Roman"/>
          <w:b/>
          <w:bCs/>
          <w:sz w:val="24"/>
          <w:szCs w:val="24"/>
          <w:lang w:val="kk-KZ"/>
        </w:rPr>
        <w:t>Тапсырманы орындау шарттары:</w:t>
      </w:r>
      <w:r w:rsidRPr="0023710C">
        <w:rPr>
          <w:rFonts w:ascii="Times New Roman" w:hAnsi="Times New Roman" w:cs="Times New Roman"/>
          <w:sz w:val="24"/>
          <w:szCs w:val="24"/>
          <w:lang w:val="kk-KZ"/>
        </w:rPr>
        <w:t xml:space="preserve"> жоғарыда көрсетілген сұрақтардың жауаптарын қалыптастыра отырып, </w:t>
      </w:r>
      <w:r w:rsidR="00B81509">
        <w:rPr>
          <w:rFonts w:ascii="Times New Roman" w:eastAsia="Calibri" w:hAnsi="Times New Roman" w:cs="Times New Roman"/>
          <w:sz w:val="24"/>
          <w:szCs w:val="24"/>
          <w:lang w:val="kk-KZ"/>
        </w:rPr>
        <w:t>м</w:t>
      </w:r>
      <w:r w:rsidR="00B81509" w:rsidRPr="00B81509">
        <w:rPr>
          <w:rFonts w:ascii="Times New Roman" w:eastAsia="Calibri" w:hAnsi="Times New Roman" w:cs="Times New Roman"/>
          <w:sz w:val="24"/>
          <w:szCs w:val="24"/>
          <w:lang w:val="kk-KZ"/>
        </w:rPr>
        <w:t>үмкіндігі шектеулі балаларды инклюзивті білім беруде ең бастысы-құрдастарымен бірге білім және әлеуметтік тәжірибе алу</w:t>
      </w:r>
      <w:r w:rsidR="00B81509">
        <w:rPr>
          <w:rFonts w:ascii="Times New Roman" w:eastAsia="Calibri" w:hAnsi="Times New Roman" w:cs="Times New Roman"/>
          <w:sz w:val="24"/>
          <w:szCs w:val="24"/>
          <w:lang w:val="kk-KZ"/>
        </w:rPr>
        <w:t xml:space="preserve"> екендігіне көз жеткізу.</w:t>
      </w:r>
      <w:r w:rsidR="00B81509" w:rsidRPr="00B81509">
        <w:rPr>
          <w:rFonts w:ascii="Times New Roman" w:eastAsia="Calibri" w:hAnsi="Times New Roman" w:cs="Times New Roman"/>
          <w:sz w:val="24"/>
          <w:szCs w:val="24"/>
          <w:lang w:val="kk-KZ"/>
        </w:rPr>
        <w:t xml:space="preserve"> </w:t>
      </w:r>
    </w:p>
    <w:p w14:paraId="59F24F18" w14:textId="77777777" w:rsidR="00B81509" w:rsidRPr="00B81509" w:rsidRDefault="00B81509" w:rsidP="00B81509">
      <w:pPr>
        <w:spacing w:after="0" w:line="240" w:lineRule="auto"/>
        <w:jc w:val="both"/>
        <w:rPr>
          <w:rFonts w:ascii="Times New Roman" w:eastAsia="Calibri" w:hAnsi="Times New Roman" w:cs="Times New Roman"/>
          <w:sz w:val="24"/>
          <w:szCs w:val="24"/>
          <w:lang w:val="kk-KZ"/>
        </w:rPr>
      </w:pPr>
      <w:r w:rsidRPr="00B81509">
        <w:rPr>
          <w:rFonts w:ascii="Times New Roman" w:eastAsia="Calibri" w:hAnsi="Times New Roman" w:cs="Times New Roman"/>
          <w:sz w:val="24"/>
          <w:szCs w:val="24"/>
          <w:lang w:val="kk-KZ"/>
        </w:rPr>
        <w:t xml:space="preserve"> </w:t>
      </w:r>
      <w:r w:rsidRPr="00B81509">
        <w:rPr>
          <w:rFonts w:ascii="Times New Roman" w:eastAsia="Calibri" w:hAnsi="Times New Roman" w:cs="Times New Roman"/>
          <w:sz w:val="24"/>
          <w:szCs w:val="24"/>
          <w:lang w:val="kk-KZ"/>
        </w:rPr>
        <w:tab/>
        <w:t>Инклюзивті және интеграцияланған оқыту ЖВЗ бар балалардың қазіргі білім беру процесіне тартылуының әртүрлі деңгейін сипаттайды. Интеграция кезінде балалар оқуға тартылады және әдетте жалпы білім беретін мектеп бағдарламасын толық меңгеруі тиіс. Инклюзивті оқыту негізінде ЖВЗ бар баланың ерекшеліктерін қабылдау, оны даму үшін арнайы жағдайлар жасайтын, оның арнайы білім беру қажеттіліктерін қанағаттандыратын түзетілген оқу бағдарламасының көмегімен оқыту идеясы жатыр.</w:t>
      </w:r>
    </w:p>
    <w:p w14:paraId="3FD12063" w14:textId="77777777" w:rsidR="00B81509" w:rsidRPr="00B81509" w:rsidRDefault="00B81509" w:rsidP="00B81509">
      <w:pPr>
        <w:spacing w:after="0" w:line="240" w:lineRule="auto"/>
        <w:jc w:val="both"/>
        <w:rPr>
          <w:rFonts w:ascii="Times New Roman" w:eastAsia="Calibri" w:hAnsi="Times New Roman" w:cs="Times New Roman"/>
          <w:sz w:val="24"/>
          <w:szCs w:val="24"/>
          <w:lang w:val="kk-KZ"/>
        </w:rPr>
      </w:pPr>
      <w:r w:rsidRPr="00B81509">
        <w:rPr>
          <w:rFonts w:ascii="Times New Roman" w:eastAsia="Calibri" w:hAnsi="Times New Roman" w:cs="Times New Roman"/>
          <w:sz w:val="24"/>
          <w:szCs w:val="24"/>
          <w:lang w:val="kk-KZ"/>
        </w:rPr>
        <w:t xml:space="preserve"> </w:t>
      </w:r>
      <w:r w:rsidRPr="00B81509">
        <w:rPr>
          <w:rFonts w:ascii="Times New Roman" w:eastAsia="Calibri" w:hAnsi="Times New Roman" w:cs="Times New Roman"/>
          <w:sz w:val="24"/>
          <w:szCs w:val="24"/>
          <w:lang w:val="kk-KZ"/>
        </w:rPr>
        <w:tab/>
        <w:t xml:space="preserve">Білім алу құқығы-әр адамның ең негізгі құқықтарының бірі. Алайда, ол әрдайым жүзеге асырылмайды; денсаулығы шектеулі балалар жиі оқуға мүмкіндігінсіз шығады. </w:t>
      </w:r>
      <w:r w:rsidRPr="00B81509">
        <w:rPr>
          <w:rFonts w:ascii="Times New Roman" w:eastAsia="Calibri" w:hAnsi="Times New Roman" w:cs="Times New Roman"/>
          <w:sz w:val="24"/>
          <w:szCs w:val="24"/>
          <w:lang w:val="kk-KZ"/>
        </w:rPr>
        <w:lastRenderedPageBreak/>
        <w:t>Инклюзивті білім беру жеке қажеттіліктерін ескере отырып, барлық балалар енгізілетін оқытудың моделін дамытуға ұмтылады.</w:t>
      </w:r>
    </w:p>
    <w:p w14:paraId="54D4598B" w14:textId="77777777" w:rsidR="00B81509" w:rsidRPr="00B81509" w:rsidRDefault="00B81509" w:rsidP="00B81509">
      <w:pPr>
        <w:spacing w:after="0" w:line="240" w:lineRule="auto"/>
        <w:jc w:val="both"/>
        <w:rPr>
          <w:rFonts w:ascii="Times New Roman" w:eastAsia="Calibri" w:hAnsi="Times New Roman" w:cs="Times New Roman"/>
          <w:i/>
          <w:sz w:val="24"/>
          <w:szCs w:val="24"/>
          <w:lang w:val="kk-KZ"/>
        </w:rPr>
      </w:pPr>
      <w:r w:rsidRPr="00B81509">
        <w:rPr>
          <w:rFonts w:ascii="Times New Roman" w:eastAsia="Calibri" w:hAnsi="Times New Roman" w:cs="Times New Roman"/>
          <w:sz w:val="24"/>
          <w:szCs w:val="24"/>
          <w:lang w:val="kk-KZ"/>
        </w:rPr>
        <w:t xml:space="preserve"> </w:t>
      </w:r>
      <w:r w:rsidRPr="00B81509">
        <w:rPr>
          <w:rFonts w:ascii="Times New Roman" w:eastAsia="Calibri" w:hAnsi="Times New Roman" w:cs="Times New Roman"/>
          <w:sz w:val="24"/>
          <w:szCs w:val="24"/>
          <w:lang w:val="kk-KZ"/>
        </w:rPr>
        <w:tab/>
      </w:r>
      <w:r w:rsidRPr="00B81509">
        <w:rPr>
          <w:rFonts w:ascii="Times New Roman" w:eastAsia="Calibri" w:hAnsi="Times New Roman" w:cs="Times New Roman"/>
          <w:i/>
          <w:sz w:val="24"/>
          <w:szCs w:val="24"/>
          <w:lang w:val="kk-KZ"/>
        </w:rPr>
        <w:t>Инклюзивті тәсіл-бұл барлық балалардың білімге тең қол жеткізуін қамтамасыз ететін икемді тәсіл. Ағылшын тілінен аударғанда Инклюзия: "қосылу", "тарту"дегенді білдіреді.</w:t>
      </w:r>
    </w:p>
    <w:p w14:paraId="717C12B1" w14:textId="77777777" w:rsidR="00B81509" w:rsidRPr="00666D6F" w:rsidRDefault="00B81509" w:rsidP="00B81509">
      <w:pPr>
        <w:spacing w:after="0" w:line="240" w:lineRule="auto"/>
        <w:jc w:val="both"/>
        <w:rPr>
          <w:rFonts w:ascii="Times New Roman" w:eastAsia="Calibri" w:hAnsi="Times New Roman" w:cs="Times New Roman"/>
          <w:sz w:val="24"/>
          <w:szCs w:val="24"/>
          <w:lang w:val="kk-KZ"/>
        </w:rPr>
      </w:pPr>
      <w:r w:rsidRPr="00B81509">
        <w:rPr>
          <w:rFonts w:ascii="Times New Roman" w:eastAsia="Calibri" w:hAnsi="Times New Roman" w:cs="Times New Roman"/>
          <w:sz w:val="24"/>
          <w:szCs w:val="24"/>
          <w:lang w:val="kk-KZ"/>
        </w:rPr>
        <w:t xml:space="preserve"> </w:t>
      </w:r>
      <w:r w:rsidRPr="00B81509">
        <w:rPr>
          <w:rFonts w:ascii="Times New Roman" w:eastAsia="Calibri" w:hAnsi="Times New Roman" w:cs="Times New Roman"/>
          <w:sz w:val="24"/>
          <w:szCs w:val="24"/>
          <w:lang w:val="kk-KZ"/>
        </w:rPr>
        <w:tab/>
        <w:t xml:space="preserve">Инклюзивті білім беру ерекше қажеттіліктері бар балаларды және олардың құрдастарын бірлесіп (бір ұжымда) оқытуды көздейді. </w:t>
      </w:r>
      <w:r w:rsidRPr="00666D6F">
        <w:rPr>
          <w:rFonts w:ascii="Times New Roman" w:eastAsia="Calibri" w:hAnsi="Times New Roman" w:cs="Times New Roman"/>
          <w:sz w:val="24"/>
          <w:szCs w:val="24"/>
          <w:lang w:val="kk-KZ"/>
        </w:rPr>
        <w:t>Бұл жүйеде барлық балаларға бірдей көңіл бөлінеді.</w:t>
      </w:r>
    </w:p>
    <w:p w14:paraId="3FE61167" w14:textId="77777777" w:rsidR="00B81509" w:rsidRPr="00666D6F" w:rsidRDefault="00B81509" w:rsidP="00B81509">
      <w:pPr>
        <w:spacing w:after="0" w:line="240" w:lineRule="auto"/>
        <w:jc w:val="both"/>
        <w:rPr>
          <w:rFonts w:ascii="Times New Roman" w:eastAsia="Calibri" w:hAnsi="Times New Roman" w:cs="Times New Roman"/>
          <w:sz w:val="24"/>
          <w:szCs w:val="24"/>
          <w:lang w:val="kk-KZ"/>
        </w:rPr>
      </w:pPr>
      <w:r w:rsidRPr="00666D6F">
        <w:rPr>
          <w:rFonts w:ascii="Times New Roman" w:eastAsia="Calibri" w:hAnsi="Times New Roman" w:cs="Times New Roman"/>
          <w:sz w:val="24"/>
          <w:szCs w:val="24"/>
          <w:lang w:val="kk-KZ"/>
        </w:rPr>
        <w:t xml:space="preserve"> </w:t>
      </w:r>
      <w:r w:rsidRPr="00666D6F">
        <w:rPr>
          <w:rFonts w:ascii="Times New Roman" w:eastAsia="Calibri" w:hAnsi="Times New Roman" w:cs="Times New Roman"/>
          <w:sz w:val="24"/>
          <w:szCs w:val="24"/>
          <w:lang w:val="kk-KZ"/>
        </w:rPr>
        <w:tab/>
        <w:t>Тіпті қазір, XXI ғасырдың екінші онжылдығында көптеген адамдар инклюзия неге маңызды екенін түсінбейді, себебі денсаулық ерекшеліктері бар балаларға арналған Жеке оқу орындары бар. Инклюзия бірінші кезекте барлық балаларды социумға қосуды көздейді, өйткені ЖВЗ бар балалар жасанды болмайтындай мейірімді білім беру ортасына көбірек мұқтаж. "Ерекше" балалар үшін арнайы әзірленген бағдарламалар интернаттарды оқшаулауда іске асырылады. Түзету мектептері бала үшін жабық әлем құрады, онда оның "жетіспеушілігіне"назар аударылады. Инклюзивті тәсіл балаларға қоғамның бір бөлігі болуға және нағыз өмір сүруге мүмкіндік береді.</w:t>
      </w:r>
    </w:p>
    <w:p w14:paraId="7836750E" w14:textId="77777777" w:rsidR="00B81509" w:rsidRDefault="00B81509" w:rsidP="00B81509">
      <w:pPr>
        <w:spacing w:after="0" w:line="240" w:lineRule="auto"/>
        <w:jc w:val="both"/>
        <w:rPr>
          <w:rFonts w:ascii="Times New Roman" w:eastAsia="Calibri" w:hAnsi="Times New Roman" w:cs="Times New Roman"/>
          <w:sz w:val="24"/>
          <w:szCs w:val="24"/>
          <w:lang w:val="kk-KZ"/>
        </w:rPr>
      </w:pPr>
      <w:r w:rsidRPr="00666D6F">
        <w:rPr>
          <w:rFonts w:ascii="Times New Roman" w:eastAsia="Calibri" w:hAnsi="Times New Roman" w:cs="Times New Roman"/>
          <w:sz w:val="24"/>
          <w:szCs w:val="24"/>
          <w:lang w:val="kk-KZ"/>
        </w:rPr>
        <w:tab/>
        <w:t>Алғаш рет инклюзивті білім беру принципі 1994 жылдың маусымында Саламан декларациясында құжатпен бекітілген. Бұл декларация халықаралық қоғамдастықты тыңдауға және әрбір мемлекетте инклюзивті білім беру жүйесін құруға шақырды. Құжат мәтінінде инклюзивтік принцип бойынша жұмыс істейтін мектептер "кемсітушілік көзқараспен күресудің ең тиімді құралы" болып табылады, сондай-ақ білім беру жүйесінің тиімділігін арттырады. Инклюзия тек мүгедек балалар сияқты осал санаттарға ғана емес, барлық білім алушыларға қатысты екенін атап өткен жөн. Ол білім беру саласының қызметкерлеріне де қатысты.</w:t>
      </w:r>
    </w:p>
    <w:p w14:paraId="49B05A02" w14:textId="60B31AE7" w:rsidR="00B81509" w:rsidRPr="00B81509" w:rsidRDefault="00B81509" w:rsidP="00B81509">
      <w:pPr>
        <w:spacing w:after="0" w:line="240" w:lineRule="auto"/>
        <w:ind w:firstLine="567"/>
        <w:jc w:val="both"/>
        <w:rPr>
          <w:rFonts w:ascii="Times New Roman" w:eastAsia="Calibri" w:hAnsi="Times New Roman" w:cs="Times New Roman"/>
          <w:b/>
          <w:i/>
          <w:sz w:val="24"/>
          <w:szCs w:val="24"/>
          <w:lang w:val="kk-KZ"/>
        </w:rPr>
      </w:pPr>
      <w:r w:rsidRPr="00B81509">
        <w:rPr>
          <w:rFonts w:ascii="Times New Roman" w:eastAsia="Calibri" w:hAnsi="Times New Roman" w:cs="Times New Roman"/>
          <w:b/>
          <w:i/>
          <w:sz w:val="24"/>
          <w:szCs w:val="24"/>
          <w:lang w:val="kk-KZ"/>
        </w:rPr>
        <w:t>Сұрақ:</w:t>
      </w:r>
      <w:r>
        <w:rPr>
          <w:rFonts w:ascii="Times New Roman" w:eastAsia="Calibri" w:hAnsi="Times New Roman" w:cs="Times New Roman"/>
          <w:b/>
          <w:i/>
          <w:sz w:val="24"/>
          <w:szCs w:val="24"/>
          <w:lang w:val="kk-KZ"/>
        </w:rPr>
        <w:t xml:space="preserve"> </w:t>
      </w:r>
      <w:r w:rsidRPr="00B81509">
        <w:rPr>
          <w:rFonts w:ascii="Times New Roman" w:eastAsia="Calibri" w:hAnsi="Times New Roman" w:cs="Times New Roman"/>
          <w:sz w:val="24"/>
          <w:szCs w:val="24"/>
          <w:lang w:val="kk-KZ"/>
        </w:rPr>
        <w:t>та</w:t>
      </w:r>
      <w:r>
        <w:rPr>
          <w:rFonts w:ascii="Times New Roman" w:eastAsia="Calibri" w:hAnsi="Times New Roman" w:cs="Times New Roman"/>
          <w:sz w:val="24"/>
          <w:szCs w:val="24"/>
          <w:lang w:val="kk-KZ"/>
        </w:rPr>
        <w:t xml:space="preserve">қырып мазмұнын толықтырып, </w:t>
      </w:r>
      <w:r w:rsidR="00623B6F">
        <w:rPr>
          <w:rFonts w:ascii="Times New Roman" w:eastAsia="Calibri" w:hAnsi="Times New Roman" w:cs="Times New Roman"/>
          <w:sz w:val="24"/>
          <w:szCs w:val="24"/>
          <w:lang w:val="kk-KZ"/>
        </w:rPr>
        <w:t>конференция форматында тапсыруды ақпаратқа алу.</w:t>
      </w:r>
    </w:p>
    <w:p w14:paraId="0BC37F8E" w14:textId="543DF230" w:rsidR="00280ECF" w:rsidRPr="0023710C" w:rsidRDefault="00280ECF" w:rsidP="00B81509">
      <w:pPr>
        <w:spacing w:after="0" w:line="240" w:lineRule="auto"/>
        <w:ind w:firstLine="567"/>
        <w:jc w:val="both"/>
        <w:rPr>
          <w:rFonts w:ascii="Times New Roman" w:hAnsi="Times New Roman" w:cs="Times New Roman"/>
          <w:sz w:val="24"/>
          <w:szCs w:val="24"/>
          <w:lang w:val="kk-KZ"/>
        </w:rPr>
      </w:pPr>
    </w:p>
    <w:p w14:paraId="338BD6C5" w14:textId="64355C78" w:rsidR="00623B6F" w:rsidRDefault="0088064E" w:rsidP="00623B6F">
      <w:pPr>
        <w:spacing w:after="0" w:line="240" w:lineRule="auto"/>
        <w:ind w:firstLine="567"/>
        <w:jc w:val="both"/>
        <w:rPr>
          <w:rFonts w:ascii="Times New Roman" w:eastAsia="Calibri" w:hAnsi="Times New Roman" w:cs="Times New Roman"/>
          <w:sz w:val="24"/>
          <w:szCs w:val="24"/>
          <w:lang w:val="kk-KZ"/>
        </w:rPr>
      </w:pPr>
      <w:r w:rsidRPr="0023710C">
        <w:rPr>
          <w:rFonts w:ascii="Times New Roman" w:hAnsi="Times New Roman" w:cs="Times New Roman"/>
          <w:b/>
          <w:sz w:val="24"/>
          <w:szCs w:val="24"/>
          <w:lang w:val="kk-KZ"/>
        </w:rPr>
        <w:t xml:space="preserve">Тәжірибелік сабақ </w:t>
      </w:r>
      <w:r>
        <w:rPr>
          <w:rFonts w:ascii="Times New Roman" w:hAnsi="Times New Roman" w:cs="Times New Roman"/>
          <w:b/>
          <w:sz w:val="24"/>
          <w:szCs w:val="24"/>
          <w:lang w:val="kk-KZ"/>
        </w:rPr>
        <w:t>5</w:t>
      </w:r>
      <w:r w:rsidRPr="0023710C">
        <w:rPr>
          <w:rFonts w:ascii="Times New Roman" w:hAnsi="Times New Roman" w:cs="Times New Roman"/>
          <w:b/>
          <w:sz w:val="24"/>
          <w:szCs w:val="24"/>
          <w:lang w:val="kk-KZ"/>
        </w:rPr>
        <w:t xml:space="preserve">. </w:t>
      </w:r>
      <w:r w:rsidR="00623B6F" w:rsidRPr="00623B6F">
        <w:rPr>
          <w:rFonts w:ascii="Times New Roman" w:eastAsia="Calibri" w:hAnsi="Times New Roman" w:cs="Times New Roman"/>
          <w:b/>
          <w:sz w:val="24"/>
          <w:szCs w:val="24"/>
          <w:lang w:val="kk-KZ"/>
        </w:rPr>
        <w:t>КЕДЕРГІСІЗ  БІЛІМ БЕРУ ОРТАСЫН ЖОБАЛАҒАНДА ЖӘНЕ ҮЛГІЛІГЕНДЕ ЕСЕПКЕ АЛЫНАТЫН МІНДЕТТІ ЕРЕКШЕ ҚАҒИДАЛАР</w:t>
      </w:r>
      <w:r w:rsidR="00623B6F" w:rsidRPr="00623B6F">
        <w:rPr>
          <w:rFonts w:ascii="Times New Roman" w:eastAsia="Calibri" w:hAnsi="Times New Roman" w:cs="Times New Roman"/>
          <w:sz w:val="24"/>
          <w:szCs w:val="24"/>
          <w:lang w:val="kk-KZ"/>
        </w:rPr>
        <w:t>.</w:t>
      </w:r>
    </w:p>
    <w:p w14:paraId="41E74577" w14:textId="16BB0834" w:rsidR="0088064E" w:rsidRPr="0023710C" w:rsidRDefault="0088064E" w:rsidP="0088064E">
      <w:pPr>
        <w:spacing w:after="0" w:line="240" w:lineRule="auto"/>
        <w:ind w:firstLine="567"/>
        <w:jc w:val="both"/>
        <w:rPr>
          <w:rFonts w:ascii="Times New Roman" w:hAnsi="Times New Roman" w:cs="Times New Roman"/>
          <w:b/>
          <w:sz w:val="24"/>
          <w:szCs w:val="24"/>
          <w:lang w:val="kk-KZ"/>
        </w:rPr>
      </w:pPr>
      <w:r w:rsidRPr="0023710C">
        <w:rPr>
          <w:rFonts w:ascii="Times New Roman" w:hAnsi="Times New Roman" w:cs="Times New Roman"/>
          <w:b/>
          <w:sz w:val="24"/>
          <w:szCs w:val="24"/>
          <w:lang w:val="kk-KZ"/>
        </w:rPr>
        <w:t>Қарастырылатын сұрақтар:</w:t>
      </w:r>
    </w:p>
    <w:p w14:paraId="394D9581" w14:textId="12EE9611" w:rsidR="00DD69B5" w:rsidRPr="00DD69B5" w:rsidRDefault="00077CFD" w:rsidP="00DD69B5">
      <w:pPr>
        <w:numPr>
          <w:ilvl w:val="0"/>
          <w:numId w:val="10"/>
        </w:numPr>
        <w:tabs>
          <w:tab w:val="left" w:pos="360"/>
          <w:tab w:val="left" w:pos="567"/>
          <w:tab w:val="left" w:pos="720"/>
        </w:tabs>
        <w:spacing w:after="0" w:line="240" w:lineRule="auto"/>
        <w:ind w:left="0" w:firstLine="284"/>
        <w:jc w:val="both"/>
        <w:rPr>
          <w:rFonts w:ascii="Times New Roman" w:eastAsia="Times New Roman" w:hAnsi="Times New Roman" w:cs="Times New Roman"/>
          <w:sz w:val="24"/>
          <w:szCs w:val="24"/>
          <w:lang w:val="kk-KZ" w:eastAsia="ru-RU"/>
        </w:rPr>
      </w:pPr>
      <w:r w:rsidRPr="00077CFD">
        <w:rPr>
          <w:rFonts w:ascii="Times New Roman" w:eastAsia="Calibri" w:hAnsi="Times New Roman" w:cs="Times New Roman"/>
          <w:sz w:val="24"/>
          <w:szCs w:val="24"/>
          <w:lang w:val="kk-KZ"/>
        </w:rPr>
        <w:t>Инклюзивті білім беру</w:t>
      </w:r>
      <w:r>
        <w:rPr>
          <w:rFonts w:ascii="Times New Roman" w:eastAsia="Calibri" w:hAnsi="Times New Roman" w:cs="Times New Roman"/>
          <w:sz w:val="24"/>
          <w:szCs w:val="24"/>
          <w:lang w:val="kk-KZ"/>
        </w:rPr>
        <w:t>ді құрудың әлемдік деңгейдегі</w:t>
      </w:r>
      <w:r w:rsidRPr="00077CFD">
        <w:rPr>
          <w:rFonts w:ascii="Times New Roman" w:eastAsia="Calibri" w:hAnsi="Times New Roman" w:cs="Times New Roman"/>
          <w:sz w:val="24"/>
          <w:szCs w:val="24"/>
          <w:lang w:val="kk-KZ"/>
        </w:rPr>
        <w:t xml:space="preserve"> маңыздылығы</w:t>
      </w:r>
    </w:p>
    <w:p w14:paraId="5115AE08" w14:textId="77777777" w:rsidR="00077CFD" w:rsidRDefault="00077CFD" w:rsidP="00DD69B5">
      <w:pPr>
        <w:numPr>
          <w:ilvl w:val="0"/>
          <w:numId w:val="10"/>
        </w:numPr>
        <w:tabs>
          <w:tab w:val="left" w:pos="360"/>
          <w:tab w:val="left" w:pos="567"/>
          <w:tab w:val="left" w:pos="720"/>
        </w:tabs>
        <w:spacing w:after="0" w:line="240" w:lineRule="auto"/>
        <w:ind w:left="0" w:firstLine="284"/>
        <w:jc w:val="both"/>
        <w:rPr>
          <w:rFonts w:ascii="Times New Roman" w:eastAsia="Times New Roman" w:hAnsi="Times New Roman" w:cs="Times New Roman"/>
          <w:sz w:val="24"/>
          <w:szCs w:val="24"/>
          <w:lang w:val="kk-KZ" w:eastAsia="ru-RU"/>
        </w:rPr>
      </w:pPr>
      <w:r w:rsidRPr="00077CFD">
        <w:rPr>
          <w:rFonts w:ascii="Times New Roman" w:eastAsia="Calibri" w:hAnsi="Times New Roman" w:cs="Times New Roman"/>
          <w:sz w:val="24"/>
          <w:szCs w:val="24"/>
          <w:lang w:val="kk-KZ"/>
        </w:rPr>
        <w:t>Қазақстанда инклюзивті білім беру жүйесін құрудың модельдері</w:t>
      </w:r>
      <w:r w:rsidRPr="00DD69B5">
        <w:rPr>
          <w:rFonts w:ascii="Times New Roman" w:eastAsia="Times New Roman" w:hAnsi="Times New Roman" w:cs="Times New Roman"/>
          <w:sz w:val="24"/>
          <w:szCs w:val="24"/>
          <w:lang w:val="kk-KZ" w:eastAsia="ru-RU"/>
        </w:rPr>
        <w:t xml:space="preserve"> </w:t>
      </w:r>
    </w:p>
    <w:p w14:paraId="7F2EC5B8" w14:textId="27131A17" w:rsidR="00077CFD" w:rsidRPr="00077CFD" w:rsidRDefault="00077CFD" w:rsidP="00DD69B5">
      <w:pPr>
        <w:numPr>
          <w:ilvl w:val="0"/>
          <w:numId w:val="10"/>
        </w:numPr>
        <w:tabs>
          <w:tab w:val="left" w:pos="360"/>
          <w:tab w:val="left" w:pos="567"/>
          <w:tab w:val="left" w:pos="720"/>
        </w:tabs>
        <w:spacing w:after="0" w:line="240" w:lineRule="auto"/>
        <w:ind w:left="0" w:firstLine="284"/>
        <w:jc w:val="both"/>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И</w:t>
      </w:r>
      <w:r w:rsidRPr="00077CFD">
        <w:rPr>
          <w:rFonts w:ascii="Times New Roman" w:eastAsia="Calibri" w:hAnsi="Times New Roman" w:cs="Times New Roman"/>
          <w:sz w:val="24"/>
          <w:szCs w:val="24"/>
          <w:lang w:val="kk-KZ"/>
        </w:rPr>
        <w:t xml:space="preserve">нклюзивті білім беру жүйесін құрудың </w:t>
      </w:r>
      <w:r>
        <w:rPr>
          <w:rFonts w:ascii="Times New Roman" w:eastAsia="Calibri" w:hAnsi="Times New Roman" w:cs="Times New Roman"/>
          <w:sz w:val="24"/>
          <w:szCs w:val="24"/>
          <w:lang w:val="kk-KZ"/>
        </w:rPr>
        <w:t>нормативтік құжаттары</w:t>
      </w:r>
    </w:p>
    <w:p w14:paraId="70788A24" w14:textId="0F702A84" w:rsidR="00077CFD" w:rsidRPr="00077CFD" w:rsidRDefault="00077CFD" w:rsidP="00077CFD">
      <w:pPr>
        <w:pStyle w:val="a3"/>
        <w:numPr>
          <w:ilvl w:val="0"/>
          <w:numId w:val="10"/>
        </w:numPr>
        <w:rPr>
          <w:rFonts w:eastAsia="Times New Roman" w:cs="Times New Roman"/>
          <w:sz w:val="24"/>
          <w:szCs w:val="24"/>
          <w:lang w:val="kk-KZ" w:eastAsia="ru-RU"/>
        </w:rPr>
      </w:pPr>
      <w:r>
        <w:rPr>
          <w:rFonts w:eastAsia="Times New Roman" w:cs="Times New Roman"/>
          <w:sz w:val="24"/>
          <w:szCs w:val="24"/>
          <w:lang w:val="kk-KZ" w:eastAsia="ru-RU"/>
        </w:rPr>
        <w:t>Қ</w:t>
      </w:r>
      <w:r w:rsidRPr="00077CFD">
        <w:rPr>
          <w:rFonts w:eastAsia="Times New Roman" w:cs="Times New Roman"/>
          <w:sz w:val="24"/>
          <w:szCs w:val="24"/>
          <w:lang w:val="kk-KZ" w:eastAsia="ru-RU"/>
        </w:rPr>
        <w:t>азақстанда инклюзивті білім беруді ұйымдастыру тәжірибесі</w:t>
      </w:r>
    </w:p>
    <w:p w14:paraId="128E9895" w14:textId="0A4CA045" w:rsidR="00077CFD" w:rsidRDefault="00077CFD" w:rsidP="0088064E">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077CFD">
        <w:rPr>
          <w:rFonts w:ascii="Times New Roman" w:hAnsi="Times New Roman" w:cs="Times New Roman"/>
          <w:sz w:val="24"/>
          <w:szCs w:val="24"/>
          <w:lang w:val="kk-KZ"/>
        </w:rPr>
        <w:t xml:space="preserve">Инклюзивті білім беру жағдайында білім алушылардың дамуына өз үлесін қосқан педагогтарды дайындау мен дамыту әсіресе, біздің елімізде күн тәртібінде өзекті мәселе болып отыр. С.И.Сабельникованың жалпыға бірдей білім беретін мекемелердің педагогтарын инклюзивті білім беру жағдайында жұмыс істеуге дайындау бойынша көзқарасын қарастырып көрелік. Педагогтардың кәсіби және тұлғалық дайындығы үшін мынадай психология-педагогикалық білімдер қажет: </w:t>
      </w:r>
    </w:p>
    <w:p w14:paraId="6DC3C48F" w14:textId="77777777" w:rsidR="00077CFD" w:rsidRDefault="00077CFD" w:rsidP="0088064E">
      <w:pPr>
        <w:spacing w:after="0" w:line="240" w:lineRule="auto"/>
        <w:ind w:firstLine="567"/>
        <w:jc w:val="both"/>
        <w:rPr>
          <w:rFonts w:ascii="Times New Roman" w:hAnsi="Times New Roman" w:cs="Times New Roman"/>
          <w:sz w:val="24"/>
          <w:szCs w:val="24"/>
          <w:lang w:val="kk-KZ"/>
        </w:rPr>
      </w:pPr>
      <w:r w:rsidRPr="00077CFD">
        <w:rPr>
          <w:rFonts w:ascii="Times New Roman" w:hAnsi="Times New Roman" w:cs="Times New Roman"/>
          <w:sz w:val="24"/>
          <w:szCs w:val="24"/>
          <w:lang w:val="kk-KZ"/>
        </w:rPr>
        <w:t xml:space="preserve">• инклюзивті білім дегеніміз не, оның дәстүрлі білім формасынан айырмашылығы неде екендігін түсіну; </w:t>
      </w:r>
    </w:p>
    <w:p w14:paraId="03E75437" w14:textId="77777777" w:rsidR="00077CFD" w:rsidRDefault="00077CFD" w:rsidP="0088064E">
      <w:pPr>
        <w:spacing w:after="0" w:line="240" w:lineRule="auto"/>
        <w:ind w:firstLine="567"/>
        <w:jc w:val="both"/>
        <w:rPr>
          <w:rFonts w:ascii="Times New Roman" w:hAnsi="Times New Roman" w:cs="Times New Roman"/>
          <w:sz w:val="24"/>
          <w:szCs w:val="24"/>
          <w:lang w:val="kk-KZ"/>
        </w:rPr>
      </w:pPr>
      <w:r w:rsidRPr="00077CFD">
        <w:rPr>
          <w:rFonts w:ascii="Times New Roman" w:hAnsi="Times New Roman" w:cs="Times New Roman"/>
          <w:sz w:val="24"/>
          <w:szCs w:val="24"/>
          <w:lang w:val="kk-KZ"/>
        </w:rPr>
        <w:t xml:space="preserve">• инклюзивті білім беру ортасында балалардың жас ерекшеліктері мен тұлғалық дамуы, психологиялық заңдылықтары туралы білу; </w:t>
      </w:r>
    </w:p>
    <w:p w14:paraId="1172CEB5" w14:textId="77777777" w:rsidR="00077CFD" w:rsidRDefault="00077CFD" w:rsidP="0088064E">
      <w:pPr>
        <w:spacing w:after="0" w:line="240" w:lineRule="auto"/>
        <w:ind w:firstLine="567"/>
        <w:jc w:val="both"/>
        <w:rPr>
          <w:rFonts w:ascii="Times New Roman" w:hAnsi="Times New Roman" w:cs="Times New Roman"/>
          <w:sz w:val="24"/>
          <w:szCs w:val="24"/>
          <w:lang w:val="kk-KZ"/>
        </w:rPr>
      </w:pPr>
      <w:r w:rsidRPr="00077CFD">
        <w:rPr>
          <w:rFonts w:ascii="Times New Roman" w:hAnsi="Times New Roman" w:cs="Times New Roman"/>
          <w:sz w:val="24"/>
          <w:szCs w:val="24"/>
          <w:lang w:val="kk-KZ"/>
        </w:rPr>
        <w:t xml:space="preserve">• ауытқушылығы бар және қалыпты дамып келе жатқан балаларды бірлесіп оқыту үшін оқу үдерісін дидактикалық жобалау мен психологиялық тәсілдерін білу; </w:t>
      </w:r>
    </w:p>
    <w:p w14:paraId="7E5417DC" w14:textId="7C70B13E" w:rsidR="00077CFD" w:rsidRPr="00077CFD" w:rsidRDefault="00077CFD" w:rsidP="0088064E">
      <w:pPr>
        <w:spacing w:after="0" w:line="240" w:lineRule="auto"/>
        <w:ind w:firstLine="567"/>
        <w:jc w:val="both"/>
        <w:rPr>
          <w:rFonts w:ascii="Times New Roman" w:eastAsia="Times New Roman" w:hAnsi="Times New Roman" w:cs="Times New Roman"/>
          <w:i/>
          <w:sz w:val="24"/>
          <w:szCs w:val="24"/>
          <w:lang w:val="kk-KZ" w:eastAsia="ru-RU"/>
        </w:rPr>
      </w:pPr>
      <w:r w:rsidRPr="00077CFD">
        <w:rPr>
          <w:rFonts w:ascii="Times New Roman" w:hAnsi="Times New Roman" w:cs="Times New Roman"/>
          <w:sz w:val="24"/>
          <w:szCs w:val="24"/>
          <w:lang w:val="kk-KZ"/>
        </w:rPr>
        <w:t>• білім беру ортасының субъектілері (топ ішіндегі әрбір оқушылармен, ата-аналармен, әріптес-мұғалімдермен, мамандармен, басшылармен) арасындағы педагогикалық өзара байланыстың әртүрлі тәсілдерін жүзеге асыру қабілеті.</w:t>
      </w:r>
    </w:p>
    <w:p w14:paraId="0F49382B" w14:textId="77777777" w:rsidR="00DD0C64" w:rsidRDefault="00077CFD" w:rsidP="0088064E">
      <w:pPr>
        <w:tabs>
          <w:tab w:val="left" w:pos="993"/>
        </w:tabs>
        <w:spacing w:after="0" w:line="240" w:lineRule="auto"/>
        <w:ind w:firstLine="567"/>
        <w:jc w:val="both"/>
        <w:rPr>
          <w:rFonts w:ascii="Times New Roman" w:hAnsi="Times New Roman" w:cs="Times New Roman"/>
          <w:sz w:val="24"/>
          <w:szCs w:val="24"/>
          <w:lang w:val="kk-KZ"/>
        </w:rPr>
      </w:pPr>
      <w:r w:rsidRPr="00DD0C64">
        <w:rPr>
          <w:rFonts w:ascii="Times New Roman" w:hAnsi="Times New Roman" w:cs="Times New Roman"/>
          <w:sz w:val="24"/>
          <w:szCs w:val="24"/>
          <w:lang w:val="kk-KZ"/>
        </w:rPr>
        <w:t xml:space="preserve">Инклюзивті білім беру мекемелеріне баратын балалардың ата-аналары олардың (балаларының) «өзге» балалармен оқып жүргенін тіптен сезбейтінін айтады. Балалар ата-аналарына сыныбында ымишаратпен (мылқаулар тілінде) немесе суреттер (суреттердің </w:t>
      </w:r>
      <w:r w:rsidRPr="00DD0C64">
        <w:rPr>
          <w:rFonts w:ascii="Times New Roman" w:hAnsi="Times New Roman" w:cs="Times New Roman"/>
          <w:sz w:val="24"/>
          <w:szCs w:val="24"/>
          <w:lang w:val="kk-KZ"/>
        </w:rPr>
        <w:lastRenderedPageBreak/>
        <w:t>көмегімен қарым-қатынас жасау жүйесі) сөйлесе алатын балалардың бар екенін айтқанмен, мұндай балалардың дамуда артта қалып келе жатқанын бірде-бір рет айтпаған. Инклюзивті мектептердің болуы тек мүмкіндігі шектеулі балаларға ғана емес, қалыпты дамып келе жатқан балаларға да оң ықпал ететінін айта кету керек. Мүмкіндігі шектеулі құрбыларына көмектесе отырып, қалыпты дамып келе жатқан балалар білім беру және әлеуметтік іс-әрекеттерге белсенді қатысып қоймай, адамгершіліктің өмірлік сабақтарын да алып отырады. Бұл оң тәжірибе әлеуметтік саналылықтың, адамдар арасында айырмашылықтың болмауы, өзін өзі құрметтеу мен өзін өзі бағалау, өз ұстанымдарын қалыптастыру, ең соңғысы, шынайы достық пен қамқорлықтың өсуінен көрінеді.</w:t>
      </w:r>
    </w:p>
    <w:p w14:paraId="6195F090" w14:textId="213AE408" w:rsidR="00DD0C64" w:rsidRDefault="00077CFD" w:rsidP="0088064E">
      <w:pPr>
        <w:tabs>
          <w:tab w:val="left" w:pos="993"/>
        </w:tabs>
        <w:spacing w:after="0" w:line="240" w:lineRule="auto"/>
        <w:ind w:firstLine="567"/>
        <w:jc w:val="both"/>
        <w:rPr>
          <w:rFonts w:ascii="Times New Roman" w:hAnsi="Times New Roman" w:cs="Times New Roman"/>
          <w:sz w:val="24"/>
          <w:szCs w:val="24"/>
          <w:lang w:val="kk-KZ"/>
        </w:rPr>
      </w:pPr>
      <w:r w:rsidRPr="00DD0C64">
        <w:rPr>
          <w:rFonts w:ascii="Times New Roman" w:hAnsi="Times New Roman" w:cs="Times New Roman"/>
          <w:sz w:val="24"/>
          <w:szCs w:val="24"/>
          <w:lang w:val="kk-KZ"/>
        </w:rPr>
        <w:t xml:space="preserve">Шетелдік және отандық тәжірибелерге талдау жасай отырып, біз педагогтардың инклюзивті білім беру саласындағы біліктілігін көрсететін кәсіби көрсеткіштер тобын белгілеп көрсеттік: </w:t>
      </w:r>
    </w:p>
    <w:p w14:paraId="7769E674" w14:textId="77777777" w:rsidR="00DD0C64" w:rsidRDefault="00077CFD" w:rsidP="0088064E">
      <w:pPr>
        <w:tabs>
          <w:tab w:val="left" w:pos="993"/>
        </w:tabs>
        <w:spacing w:after="0" w:line="240" w:lineRule="auto"/>
        <w:ind w:firstLine="567"/>
        <w:jc w:val="both"/>
        <w:rPr>
          <w:rFonts w:ascii="Times New Roman" w:hAnsi="Times New Roman" w:cs="Times New Roman"/>
          <w:sz w:val="24"/>
          <w:szCs w:val="24"/>
          <w:lang w:val="kk-KZ"/>
        </w:rPr>
      </w:pPr>
      <w:r w:rsidRPr="00DD0C64">
        <w:rPr>
          <w:rFonts w:ascii="Times New Roman" w:hAnsi="Times New Roman" w:cs="Times New Roman"/>
          <w:sz w:val="24"/>
          <w:szCs w:val="24"/>
          <w:lang w:val="kk-KZ"/>
        </w:rPr>
        <w:t xml:space="preserve">• инклюзивті білімнің нормативті-құқықтық негіздерін теориялық білу; • инклюзивті білім беру жағдайында оқыту мен тәрбиелеу үдерістерін құрастырудың ерекшеліктерін білу; </w:t>
      </w:r>
    </w:p>
    <w:p w14:paraId="006A0B54" w14:textId="77777777" w:rsidR="00DD0C64" w:rsidRDefault="00077CFD" w:rsidP="0088064E">
      <w:pPr>
        <w:tabs>
          <w:tab w:val="left" w:pos="993"/>
        </w:tabs>
        <w:spacing w:after="0" w:line="240" w:lineRule="auto"/>
        <w:ind w:firstLine="567"/>
        <w:jc w:val="both"/>
        <w:rPr>
          <w:rFonts w:ascii="Times New Roman" w:hAnsi="Times New Roman" w:cs="Times New Roman"/>
          <w:sz w:val="24"/>
          <w:szCs w:val="24"/>
          <w:lang w:val="kk-KZ"/>
        </w:rPr>
      </w:pPr>
      <w:r w:rsidRPr="00DD0C64">
        <w:rPr>
          <w:rFonts w:ascii="Times New Roman" w:hAnsi="Times New Roman" w:cs="Times New Roman"/>
          <w:sz w:val="24"/>
          <w:szCs w:val="24"/>
          <w:lang w:val="kk-KZ"/>
        </w:rPr>
        <w:t xml:space="preserve">• инклюзивті білім беру жағдайында ақпараттық-коммуникативті технологиялардың негіздерін практикалық білу; </w:t>
      </w:r>
    </w:p>
    <w:p w14:paraId="03610F11" w14:textId="77777777" w:rsidR="00DD0C64" w:rsidRDefault="00077CFD" w:rsidP="0088064E">
      <w:pPr>
        <w:tabs>
          <w:tab w:val="left" w:pos="993"/>
        </w:tabs>
        <w:spacing w:after="0" w:line="240" w:lineRule="auto"/>
        <w:ind w:firstLine="567"/>
        <w:jc w:val="both"/>
        <w:rPr>
          <w:rFonts w:ascii="Times New Roman" w:hAnsi="Times New Roman" w:cs="Times New Roman"/>
          <w:sz w:val="24"/>
          <w:szCs w:val="24"/>
          <w:lang w:val="kk-KZ"/>
        </w:rPr>
      </w:pPr>
      <w:r w:rsidRPr="00DD0C64">
        <w:rPr>
          <w:rFonts w:ascii="Times New Roman" w:hAnsi="Times New Roman" w:cs="Times New Roman"/>
          <w:sz w:val="24"/>
          <w:szCs w:val="24"/>
          <w:lang w:val="kk-KZ"/>
        </w:rPr>
        <w:t xml:space="preserve">• барлық субъектілерді қатыстырып, мүмкіндігі шектеулі балалардың ата-аналары арасындағы дұрыс қарым-қатынасты құрастыра білу қабілеті; </w:t>
      </w:r>
    </w:p>
    <w:p w14:paraId="3470F569" w14:textId="77777777" w:rsidR="00DD0C64" w:rsidRDefault="00077CFD" w:rsidP="0088064E">
      <w:pPr>
        <w:tabs>
          <w:tab w:val="left" w:pos="993"/>
        </w:tabs>
        <w:spacing w:after="0" w:line="240" w:lineRule="auto"/>
        <w:ind w:firstLine="567"/>
        <w:jc w:val="both"/>
        <w:rPr>
          <w:rFonts w:ascii="Times New Roman" w:hAnsi="Times New Roman" w:cs="Times New Roman"/>
          <w:sz w:val="24"/>
          <w:szCs w:val="24"/>
          <w:lang w:val="kk-KZ"/>
        </w:rPr>
      </w:pPr>
      <w:r w:rsidRPr="00DD0C64">
        <w:rPr>
          <w:rFonts w:ascii="Times New Roman" w:hAnsi="Times New Roman" w:cs="Times New Roman"/>
          <w:sz w:val="24"/>
          <w:szCs w:val="24"/>
          <w:lang w:val="kk-KZ"/>
        </w:rPr>
        <w:t xml:space="preserve">• мүмкіндігі шектеулі балалар мен қалыпты дамып келе жатқан балалар үшін дидактикалық жобалау, психология, дефектология, логопедия және психологиялық заңдылықтардың негіздері туралы теориялық және әдістемелік білім алу; </w:t>
      </w:r>
    </w:p>
    <w:p w14:paraId="0AEE8524" w14:textId="77777777" w:rsidR="00DD0C64" w:rsidRDefault="00077CFD" w:rsidP="0088064E">
      <w:pPr>
        <w:tabs>
          <w:tab w:val="left" w:pos="993"/>
        </w:tabs>
        <w:spacing w:after="0" w:line="240" w:lineRule="auto"/>
        <w:ind w:firstLine="567"/>
        <w:jc w:val="both"/>
        <w:rPr>
          <w:rFonts w:ascii="Times New Roman" w:hAnsi="Times New Roman" w:cs="Times New Roman"/>
          <w:sz w:val="24"/>
          <w:szCs w:val="24"/>
          <w:lang w:val="kk-KZ"/>
        </w:rPr>
      </w:pPr>
      <w:r w:rsidRPr="00DD0C64">
        <w:rPr>
          <w:rFonts w:ascii="Times New Roman" w:hAnsi="Times New Roman" w:cs="Times New Roman"/>
          <w:sz w:val="24"/>
          <w:szCs w:val="24"/>
          <w:lang w:val="kk-KZ"/>
        </w:rPr>
        <w:t xml:space="preserve">• мүмкіндігі шектеулі балаларды инклюзивті білім беру ортасында оқыту, тәрбиелеу мен дамыту мәселелері бойынша өз бетімен кәсіби білім алуды жобалау және жүзеге асыру; </w:t>
      </w:r>
    </w:p>
    <w:p w14:paraId="199F1CFB" w14:textId="7B767AEF" w:rsidR="0088064E" w:rsidRDefault="00077CFD" w:rsidP="0088064E">
      <w:pPr>
        <w:tabs>
          <w:tab w:val="left" w:pos="993"/>
        </w:tabs>
        <w:spacing w:after="0" w:line="240" w:lineRule="auto"/>
        <w:ind w:firstLine="567"/>
        <w:jc w:val="both"/>
        <w:rPr>
          <w:rFonts w:ascii="Times New Roman" w:hAnsi="Times New Roman" w:cs="Times New Roman"/>
          <w:sz w:val="24"/>
          <w:szCs w:val="24"/>
          <w:lang w:val="kk-KZ"/>
        </w:rPr>
      </w:pPr>
      <w:r w:rsidRPr="00DD0C64">
        <w:rPr>
          <w:rFonts w:ascii="Times New Roman" w:hAnsi="Times New Roman" w:cs="Times New Roman"/>
          <w:sz w:val="24"/>
          <w:szCs w:val="24"/>
          <w:lang w:val="kk-KZ"/>
        </w:rPr>
        <w:t>• жалпыға бірдей білім беру үдерісінде этикалық нормаларды сақтау, толеранттылықты және «кедергісіз» ортаны қалыптастыру, рухани-адамгершілік қасиеттерінің көрінуі.</w:t>
      </w:r>
    </w:p>
    <w:p w14:paraId="4BF8D519" w14:textId="77777777" w:rsidR="00DD0C64" w:rsidRDefault="00DD0C64" w:rsidP="00DD0C64">
      <w:pPr>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b/>
          <w:bCs/>
          <w:sz w:val="24"/>
          <w:szCs w:val="24"/>
          <w:lang w:val="kk-KZ"/>
        </w:rPr>
        <w:t>Тапсырманы орындау шарттары:</w:t>
      </w:r>
      <w:r w:rsidRPr="0023710C">
        <w:rPr>
          <w:rFonts w:ascii="Times New Roman" w:hAnsi="Times New Roman" w:cs="Times New Roman"/>
          <w:sz w:val="24"/>
          <w:szCs w:val="24"/>
          <w:lang w:val="kk-KZ"/>
        </w:rPr>
        <w:t xml:space="preserve"> жоғарыда көрсетілген сұрақтардың жауаптарын қалыптастыра отырып, </w:t>
      </w:r>
      <w:r>
        <w:rPr>
          <w:rFonts w:ascii="Times New Roman" w:hAnsi="Times New Roman" w:cs="Times New Roman"/>
          <w:sz w:val="24"/>
          <w:szCs w:val="24"/>
          <w:lang w:val="kk-KZ"/>
        </w:rPr>
        <w:t>нақты модель құру мысалының</w:t>
      </w:r>
      <w:r w:rsidRPr="0023710C">
        <w:rPr>
          <w:rFonts w:ascii="Times New Roman" w:hAnsi="Times New Roman" w:cs="Times New Roman"/>
          <w:sz w:val="24"/>
          <w:szCs w:val="24"/>
          <w:lang w:val="kk-KZ"/>
        </w:rPr>
        <w:t xml:space="preserve"> негізінде талдау жасау</w:t>
      </w:r>
    </w:p>
    <w:p w14:paraId="4DBF71C0" w14:textId="447BBE1F" w:rsidR="00DD0C64" w:rsidRPr="0023710C" w:rsidRDefault="00DD0C64" w:rsidP="00DD0C64">
      <w:pPr>
        <w:tabs>
          <w:tab w:val="left" w:pos="851"/>
          <w:tab w:val="left" w:pos="993"/>
        </w:tabs>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sz w:val="24"/>
          <w:szCs w:val="24"/>
          <w:lang w:val="kk-KZ"/>
        </w:rPr>
        <w:t>Тапсырма қазақ тілінде орындалады. Мәтін компьютерде MS Office Word мәтіндік редакторында теріледі немесе презентация түрінде жасалады. Шрифт – Times New Roman, кегль – 14, бір интервалдан кейін. Статистикалық ақпарат және есептеу кестелері MS Office Exсel-де ресімделуі мүмкін. Суреттер кез келген графикалық редакторда сурет пішімінде орындалады.</w:t>
      </w:r>
    </w:p>
    <w:p w14:paraId="0B572042" w14:textId="77777777" w:rsidR="00DD0C64" w:rsidRPr="00DD0C64" w:rsidRDefault="00DD0C64" w:rsidP="0088064E">
      <w:pPr>
        <w:tabs>
          <w:tab w:val="left" w:pos="993"/>
        </w:tabs>
        <w:spacing w:after="0" w:line="240" w:lineRule="auto"/>
        <w:ind w:firstLine="567"/>
        <w:jc w:val="both"/>
        <w:rPr>
          <w:rFonts w:ascii="Times New Roman" w:hAnsi="Times New Roman" w:cs="Times New Roman"/>
          <w:sz w:val="24"/>
          <w:szCs w:val="24"/>
          <w:lang w:val="kk-KZ"/>
        </w:rPr>
      </w:pPr>
    </w:p>
    <w:p w14:paraId="6121D378" w14:textId="5F6DAF77" w:rsidR="00DD0C64" w:rsidRPr="00DD0C64" w:rsidRDefault="00947473" w:rsidP="00DD69B5">
      <w:pPr>
        <w:tabs>
          <w:tab w:val="left" w:pos="851"/>
          <w:tab w:val="left" w:pos="993"/>
        </w:tabs>
        <w:spacing w:after="0" w:line="240" w:lineRule="auto"/>
        <w:ind w:firstLine="567"/>
        <w:jc w:val="both"/>
        <w:rPr>
          <w:rFonts w:ascii="Times New Roman" w:eastAsia="Calibri" w:hAnsi="Times New Roman" w:cs="Times New Roman"/>
          <w:b/>
          <w:sz w:val="24"/>
          <w:szCs w:val="24"/>
          <w:lang w:val="kk-KZ"/>
        </w:rPr>
      </w:pPr>
      <w:r w:rsidRPr="0023710C">
        <w:rPr>
          <w:rFonts w:ascii="Times New Roman" w:hAnsi="Times New Roman" w:cs="Times New Roman"/>
          <w:b/>
          <w:sz w:val="24"/>
          <w:szCs w:val="24"/>
          <w:lang w:val="kk-KZ"/>
        </w:rPr>
        <w:t xml:space="preserve">Тәжірибелік сабақ 6. </w:t>
      </w:r>
      <w:r w:rsidR="00DD0C64" w:rsidRPr="00DD0C64">
        <w:rPr>
          <w:rFonts w:ascii="Times New Roman" w:eastAsia="Calibri" w:hAnsi="Times New Roman" w:cs="Times New Roman"/>
          <w:b/>
          <w:sz w:val="24"/>
          <w:szCs w:val="24"/>
          <w:lang w:val="kk-KZ"/>
        </w:rPr>
        <w:t>ПСИХОЛОГИЯЛЫҚ-ПЕДАГОГИКАЛЫҚ ҚОЛДАУ  КӨРСЕТУ;  ДИАГНОСТИКА, ТҮЗЕТЕ-ДАМЫТУШЫЛЫҚ, КЕҢЕС БЕРУ МЕН АҒАРТУШЫЛЫҚ, ӘЛЕУМЕТТІК БЕЙІМДЕУШІЛІК, ӘДІСТЕМЕЛІК ҰЙЫМДАСТЫРУШЫЛЫҚ БАҒЫТТАРЫ.</w:t>
      </w:r>
    </w:p>
    <w:p w14:paraId="1ABA8D2C" w14:textId="69BA88A5" w:rsidR="00DD69B5" w:rsidRDefault="00DD69B5" w:rsidP="00DD69B5">
      <w:pPr>
        <w:tabs>
          <w:tab w:val="left" w:pos="851"/>
          <w:tab w:val="left" w:pos="993"/>
        </w:tabs>
        <w:spacing w:after="0" w:line="240" w:lineRule="auto"/>
        <w:ind w:firstLine="567"/>
        <w:jc w:val="both"/>
        <w:rPr>
          <w:rFonts w:ascii="Times New Roman" w:hAnsi="Times New Roman" w:cs="Times New Roman"/>
          <w:b/>
          <w:sz w:val="24"/>
          <w:szCs w:val="24"/>
          <w:lang w:val="kk-KZ"/>
        </w:rPr>
      </w:pPr>
      <w:r w:rsidRPr="00DD69B5">
        <w:rPr>
          <w:rFonts w:ascii="Times New Roman" w:hAnsi="Times New Roman" w:cs="Times New Roman"/>
          <w:b/>
          <w:sz w:val="24"/>
          <w:szCs w:val="24"/>
          <w:lang w:val="kk-KZ"/>
        </w:rPr>
        <w:t>Қарастырылатын сұрақтар:</w:t>
      </w:r>
    </w:p>
    <w:p w14:paraId="7B7787CF" w14:textId="632EF039" w:rsidR="00DD69B5" w:rsidRPr="00DD69B5" w:rsidRDefault="00DD0C64" w:rsidP="00DD69B5">
      <w:pPr>
        <w:numPr>
          <w:ilvl w:val="0"/>
          <w:numId w:val="11"/>
        </w:numPr>
        <w:tabs>
          <w:tab w:val="left" w:pos="360"/>
          <w:tab w:val="left" w:pos="567"/>
        </w:tabs>
        <w:spacing w:after="0" w:line="240" w:lineRule="auto"/>
        <w:ind w:left="0" w:firstLine="284"/>
        <w:jc w:val="both"/>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П</w:t>
      </w:r>
      <w:r w:rsidRPr="00DD0C64">
        <w:rPr>
          <w:rFonts w:ascii="Times New Roman" w:eastAsia="Calibri" w:hAnsi="Times New Roman" w:cs="Times New Roman"/>
          <w:sz w:val="24"/>
          <w:szCs w:val="24"/>
          <w:lang w:val="kk-KZ"/>
        </w:rPr>
        <w:t>сихологиялық-педагогикалық қолдау  көрсету</w:t>
      </w:r>
      <w:r>
        <w:rPr>
          <w:rFonts w:ascii="Times New Roman" w:eastAsia="Calibri" w:hAnsi="Times New Roman" w:cs="Times New Roman"/>
          <w:sz w:val="24"/>
          <w:szCs w:val="24"/>
          <w:lang w:val="kk-KZ"/>
        </w:rPr>
        <w:t xml:space="preserve"> </w:t>
      </w:r>
      <w:r>
        <w:rPr>
          <w:rFonts w:ascii="Times New Roman" w:eastAsia="Times New Roman" w:hAnsi="Times New Roman" w:cs="Times New Roman"/>
          <w:sz w:val="24"/>
          <w:szCs w:val="24"/>
          <w:lang w:val="kk-KZ" w:eastAsia="ru-RU"/>
        </w:rPr>
        <w:t>түрлерін жіктеу</w:t>
      </w:r>
    </w:p>
    <w:p w14:paraId="6448F945" w14:textId="70301F40" w:rsidR="00DD0C64" w:rsidRDefault="00DD0C64" w:rsidP="00DD69B5">
      <w:pPr>
        <w:numPr>
          <w:ilvl w:val="0"/>
          <w:numId w:val="11"/>
        </w:numPr>
        <w:tabs>
          <w:tab w:val="left" w:pos="360"/>
          <w:tab w:val="left" w:pos="567"/>
        </w:tabs>
        <w:spacing w:after="0" w:line="240" w:lineRule="auto"/>
        <w:ind w:left="0" w:firstLine="284"/>
        <w:jc w:val="both"/>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Д</w:t>
      </w:r>
      <w:r w:rsidRPr="00DD0C64">
        <w:rPr>
          <w:rFonts w:ascii="Times New Roman" w:eastAsia="Calibri" w:hAnsi="Times New Roman" w:cs="Times New Roman"/>
          <w:sz w:val="24"/>
          <w:szCs w:val="24"/>
          <w:lang w:val="kk-KZ"/>
        </w:rPr>
        <w:t>иагностика</w:t>
      </w:r>
      <w:r>
        <w:rPr>
          <w:rFonts w:ascii="Times New Roman" w:eastAsia="Calibri" w:hAnsi="Times New Roman" w:cs="Times New Roman"/>
          <w:sz w:val="24"/>
          <w:szCs w:val="24"/>
          <w:lang w:val="kk-KZ"/>
        </w:rPr>
        <w:t>,</w:t>
      </w:r>
      <w:r w:rsidRPr="00DD69B5">
        <w:rPr>
          <w:rFonts w:ascii="Times New Roman" w:eastAsia="Times New Roman" w:hAnsi="Times New Roman" w:cs="Times New Roman"/>
          <w:sz w:val="24"/>
          <w:szCs w:val="24"/>
          <w:lang w:val="kk-KZ" w:eastAsia="ru-RU"/>
        </w:rPr>
        <w:t xml:space="preserve"> </w:t>
      </w:r>
      <w:r w:rsidRPr="00DD0C64">
        <w:rPr>
          <w:rFonts w:ascii="Times New Roman" w:eastAsia="Calibri" w:hAnsi="Times New Roman" w:cs="Times New Roman"/>
          <w:sz w:val="24"/>
          <w:szCs w:val="24"/>
          <w:lang w:val="kk-KZ"/>
        </w:rPr>
        <w:t>түзете-дамытушылық</w:t>
      </w:r>
      <w:r>
        <w:rPr>
          <w:rFonts w:ascii="Times New Roman" w:eastAsia="Calibri" w:hAnsi="Times New Roman" w:cs="Times New Roman"/>
          <w:sz w:val="24"/>
          <w:szCs w:val="24"/>
          <w:lang w:val="kk-KZ"/>
        </w:rPr>
        <w:t xml:space="preserve"> жұмыстарының ерекшелікері</w:t>
      </w:r>
    </w:p>
    <w:p w14:paraId="69F0E48D" w14:textId="5676BD6A" w:rsidR="00DD0C64" w:rsidRPr="00DD0C64" w:rsidRDefault="00DD0C64" w:rsidP="00DD69B5">
      <w:pPr>
        <w:numPr>
          <w:ilvl w:val="0"/>
          <w:numId w:val="11"/>
        </w:numPr>
        <w:tabs>
          <w:tab w:val="left" w:pos="360"/>
          <w:tab w:val="left" w:pos="567"/>
        </w:tabs>
        <w:spacing w:after="0" w:line="240" w:lineRule="auto"/>
        <w:ind w:left="0" w:firstLine="284"/>
        <w:jc w:val="both"/>
        <w:rPr>
          <w:rFonts w:ascii="Times New Roman" w:eastAsia="Times New Roman" w:hAnsi="Times New Roman" w:cs="Times New Roman"/>
          <w:sz w:val="24"/>
          <w:szCs w:val="24"/>
          <w:lang w:val="kk-KZ" w:eastAsia="ru-RU"/>
        </w:rPr>
      </w:pPr>
      <w:r w:rsidRPr="00DD0C64">
        <w:rPr>
          <w:rFonts w:ascii="Times New Roman" w:eastAsia="Calibri" w:hAnsi="Times New Roman" w:cs="Times New Roman"/>
          <w:sz w:val="24"/>
          <w:szCs w:val="24"/>
          <w:lang w:val="kk-KZ"/>
        </w:rPr>
        <w:t>Кеңес беру мен ағартушылық жұмыстарының мәні</w:t>
      </w:r>
    </w:p>
    <w:p w14:paraId="786D0F0B" w14:textId="786D87ED" w:rsidR="00DD0C64" w:rsidRPr="00DD0C64" w:rsidRDefault="00DD0C64" w:rsidP="00DD0C64">
      <w:pPr>
        <w:numPr>
          <w:ilvl w:val="0"/>
          <w:numId w:val="11"/>
        </w:numPr>
        <w:tabs>
          <w:tab w:val="left" w:pos="360"/>
          <w:tab w:val="left" w:pos="567"/>
        </w:tabs>
        <w:spacing w:after="0" w:line="240" w:lineRule="auto"/>
        <w:ind w:left="0" w:firstLine="284"/>
        <w:jc w:val="both"/>
        <w:rPr>
          <w:rFonts w:ascii="Times New Roman" w:hAnsi="Times New Roman" w:cs="Times New Roman"/>
          <w:lang w:val="kk-KZ"/>
        </w:rPr>
      </w:pPr>
      <w:r w:rsidRPr="00DD0C64">
        <w:rPr>
          <w:rFonts w:ascii="Times New Roman" w:eastAsia="Calibri" w:hAnsi="Times New Roman" w:cs="Times New Roman"/>
          <w:sz w:val="24"/>
          <w:szCs w:val="24"/>
          <w:lang w:val="kk-KZ"/>
        </w:rPr>
        <w:t>Әлеуметтік бейімдеушілік, әдістемелік ұйымдастырушылық бағыттар бойынша жүргізілетін жұмыс түрлері.</w:t>
      </w:r>
      <w:r w:rsidRPr="00DD0C64">
        <w:rPr>
          <w:rFonts w:ascii="Times New Roman" w:eastAsia="Times New Roman" w:hAnsi="Times New Roman" w:cs="Times New Roman"/>
          <w:sz w:val="24"/>
          <w:szCs w:val="24"/>
          <w:lang w:val="kk-KZ" w:eastAsia="ru-RU"/>
        </w:rPr>
        <w:t xml:space="preserve"> </w:t>
      </w:r>
    </w:p>
    <w:p w14:paraId="103D9168" w14:textId="0AE708B8" w:rsidR="00280ECF" w:rsidRDefault="00280ECF" w:rsidP="00DD0C64">
      <w:pPr>
        <w:tabs>
          <w:tab w:val="left" w:pos="360"/>
          <w:tab w:val="left" w:pos="567"/>
        </w:tabs>
        <w:spacing w:after="0" w:line="240" w:lineRule="auto"/>
        <w:ind w:left="284"/>
        <w:jc w:val="both"/>
        <w:rPr>
          <w:rFonts w:ascii="Times New Roman" w:hAnsi="Times New Roman" w:cs="Times New Roman"/>
          <w:b/>
          <w:bCs/>
          <w:sz w:val="24"/>
          <w:szCs w:val="24"/>
          <w:lang w:val="kk-KZ"/>
        </w:rPr>
      </w:pPr>
      <w:r w:rsidRPr="00DD0C64">
        <w:rPr>
          <w:rFonts w:ascii="Times New Roman" w:hAnsi="Times New Roman" w:cs="Times New Roman"/>
          <w:b/>
          <w:bCs/>
          <w:sz w:val="24"/>
          <w:szCs w:val="24"/>
          <w:lang w:val="kk-KZ"/>
        </w:rPr>
        <w:t>Тәжірибелік тапсырмалар:</w:t>
      </w:r>
    </w:p>
    <w:p w14:paraId="5CD02659" w14:textId="5D49A381" w:rsidR="00C81C29" w:rsidRDefault="00C81C29" w:rsidP="00C81C29">
      <w:pPr>
        <w:spacing w:after="0" w:line="240" w:lineRule="auto"/>
        <w:ind w:firstLine="284"/>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1. </w:t>
      </w:r>
      <w:r w:rsidRPr="00C81C29">
        <w:rPr>
          <w:rFonts w:ascii="Times New Roman" w:eastAsia="Calibri" w:hAnsi="Times New Roman" w:cs="Times New Roman"/>
          <w:sz w:val="24"/>
          <w:szCs w:val="24"/>
          <w:lang w:val="kk-KZ"/>
        </w:rPr>
        <w:t>Психологиялық-педагогикалық сүйемелдеуді баланың тіршілік әрекетінің барлық салаларына қатысты кешенді процесс ретінде қарастыруға негізделген. Инклюзивтік білім беру туралы сөз болған кезде, яғни ықпалдасу, бір топта қалыпты дамуы бар балалар мен психофизикалық даму ерекшеліктері бар балаларды біріктіру, онда бірінші кезекте, соңғылардың топ өміріне толыққанды қатысуы туралы айту қажет.</w:t>
      </w:r>
      <w:r>
        <w:rPr>
          <w:rFonts w:ascii="Times New Roman" w:eastAsia="Calibri" w:hAnsi="Times New Roman" w:cs="Times New Roman"/>
          <w:sz w:val="24"/>
          <w:szCs w:val="24"/>
          <w:lang w:val="kk-KZ"/>
        </w:rPr>
        <w:t xml:space="preserve"> </w:t>
      </w:r>
    </w:p>
    <w:p w14:paraId="6D12780F" w14:textId="77777777" w:rsidR="00C81C29" w:rsidRPr="00C81C29" w:rsidRDefault="00C81C29" w:rsidP="00C81C29">
      <w:pPr>
        <w:spacing w:after="0" w:line="240" w:lineRule="auto"/>
        <w:jc w:val="both"/>
        <w:rPr>
          <w:rFonts w:ascii="Times New Roman" w:eastAsia="Calibri" w:hAnsi="Times New Roman" w:cs="Times New Roman"/>
          <w:i/>
          <w:sz w:val="24"/>
          <w:szCs w:val="24"/>
          <w:lang w:val="kk-KZ"/>
        </w:rPr>
      </w:pPr>
      <w:r w:rsidRPr="00C81C29">
        <w:rPr>
          <w:rFonts w:ascii="Times New Roman" w:eastAsia="Calibri" w:hAnsi="Times New Roman" w:cs="Times New Roman"/>
          <w:i/>
          <w:sz w:val="24"/>
          <w:szCs w:val="24"/>
          <w:lang w:val="kk-KZ"/>
        </w:rPr>
        <w:lastRenderedPageBreak/>
        <w:t>Білім беру мекемесінде инклюзивті процесті психологиялық-педагогикалық сүйемелдеу бірнеше қағидаттарда құрылуы тиіс:</w:t>
      </w:r>
    </w:p>
    <w:p w14:paraId="7894BC60" w14:textId="77777777" w:rsidR="00C81C29" w:rsidRPr="00C81C29" w:rsidRDefault="00C81C29" w:rsidP="00C81C29">
      <w:pPr>
        <w:spacing w:after="0" w:line="240" w:lineRule="auto"/>
        <w:jc w:val="both"/>
        <w:rPr>
          <w:rFonts w:ascii="Times New Roman" w:eastAsia="Calibri" w:hAnsi="Times New Roman" w:cs="Times New Roman"/>
          <w:sz w:val="24"/>
          <w:szCs w:val="24"/>
          <w:lang w:val="kk-KZ"/>
        </w:rPr>
      </w:pPr>
      <w:r w:rsidRPr="00C81C29">
        <w:rPr>
          <w:rFonts w:ascii="Times New Roman" w:eastAsia="Calibri" w:hAnsi="Times New Roman" w:cs="Times New Roman"/>
          <w:sz w:val="24"/>
          <w:szCs w:val="24"/>
          <w:lang w:val="kk-KZ"/>
        </w:rPr>
        <w:tab/>
        <w:t>1.</w:t>
      </w:r>
      <w:r w:rsidRPr="00C81C29">
        <w:rPr>
          <w:rFonts w:ascii="Times New Roman" w:eastAsia="Calibri" w:hAnsi="Times New Roman" w:cs="Times New Roman"/>
          <w:sz w:val="24"/>
          <w:szCs w:val="24"/>
          <w:lang w:val="kk-KZ"/>
        </w:rPr>
        <w:tab/>
        <w:t>Үздіксіздік. Психологиялық-педагогикалық сүйемелдеу білім берудің барлық сатысында жұмыс істейді, соның арқасында сүйемелдеу процесінің үздіксіздігі қамтамасыз етіледі.</w:t>
      </w:r>
    </w:p>
    <w:p w14:paraId="7D0BA27C" w14:textId="77777777" w:rsidR="00C81C29" w:rsidRPr="00C81C29" w:rsidRDefault="00C81C29" w:rsidP="00C81C29">
      <w:pPr>
        <w:spacing w:after="0" w:line="240" w:lineRule="auto"/>
        <w:jc w:val="both"/>
        <w:rPr>
          <w:rFonts w:ascii="Times New Roman" w:eastAsia="Calibri" w:hAnsi="Times New Roman" w:cs="Times New Roman"/>
          <w:sz w:val="24"/>
          <w:szCs w:val="24"/>
          <w:lang w:val="kk-KZ"/>
        </w:rPr>
      </w:pPr>
      <w:r w:rsidRPr="00C81C29">
        <w:rPr>
          <w:rFonts w:ascii="Times New Roman" w:eastAsia="Calibri" w:hAnsi="Times New Roman" w:cs="Times New Roman"/>
          <w:sz w:val="24"/>
          <w:szCs w:val="24"/>
          <w:lang w:val="kk-KZ"/>
        </w:rPr>
        <w:tab/>
        <w:t>2.</w:t>
      </w:r>
      <w:r w:rsidRPr="00C81C29">
        <w:rPr>
          <w:rFonts w:ascii="Times New Roman" w:eastAsia="Calibri" w:hAnsi="Times New Roman" w:cs="Times New Roman"/>
          <w:sz w:val="24"/>
          <w:szCs w:val="24"/>
          <w:lang w:val="kk-KZ"/>
        </w:rPr>
        <w:tab/>
        <w:t xml:space="preserve">Жүйелілік. Сүйемелдеудің маңыздылығы мен өнімділігі оның жүйелілігімен, мәселелердің кең ауқымына назар аударумен айқындалады. Олардың ішінде отбасы, білім беру ортасын жабдықтау, оқыту және тәрбиелеу, балалардың өзара іс-қимылы, өзін-өзі тану және жеке тұлғалық өзін-өзі жүзеге асыру мәселелері бар. </w:t>
      </w:r>
    </w:p>
    <w:p w14:paraId="426579BD" w14:textId="77777777" w:rsidR="00C81C29" w:rsidRDefault="00C81C29" w:rsidP="00C81C29">
      <w:pPr>
        <w:spacing w:after="0" w:line="240" w:lineRule="auto"/>
        <w:jc w:val="both"/>
        <w:rPr>
          <w:rFonts w:ascii="Times New Roman" w:eastAsia="Calibri" w:hAnsi="Times New Roman" w:cs="Times New Roman"/>
          <w:sz w:val="24"/>
          <w:szCs w:val="24"/>
          <w:lang w:val="kk-KZ"/>
        </w:rPr>
      </w:pPr>
      <w:r w:rsidRPr="00C81C29">
        <w:rPr>
          <w:rFonts w:ascii="Times New Roman" w:eastAsia="Calibri" w:hAnsi="Times New Roman" w:cs="Times New Roman"/>
          <w:sz w:val="24"/>
          <w:szCs w:val="24"/>
          <w:lang w:val="kk-KZ"/>
        </w:rPr>
        <w:tab/>
        <w:t>Отбасын сүйемелдеу психофизикалық даму ерекшеліктері бар балалары бар отбасыларды қолдауды ғана емес. Бұл сондай-ақ инклюзивтік топтың барлық ата-анасындағы "ерекше" балаларға әлеуметтік қызығушылықты қалыптастыру. Осылайша, әрбір адам өздерінің кәсіби және қоғамдық функцияларын жүзеге асыра отырып, осындай қажеттіліктерді балалар мен ересектерді есепке алу қажеттілігін түсінген кезде микродеңгейдегі "ерекше" балалардың қажеттіліктерін түсінуден макродеңгейге көшуге болады.</w:t>
      </w:r>
    </w:p>
    <w:p w14:paraId="50D1145E" w14:textId="77777777" w:rsidR="00C81C29" w:rsidRPr="00C81C29" w:rsidRDefault="00C81C29" w:rsidP="00C81C29">
      <w:pPr>
        <w:spacing w:after="0" w:line="240" w:lineRule="auto"/>
        <w:ind w:firstLine="708"/>
        <w:jc w:val="both"/>
        <w:rPr>
          <w:rFonts w:ascii="Times New Roman" w:eastAsia="Calibri" w:hAnsi="Times New Roman" w:cs="Times New Roman"/>
          <w:sz w:val="24"/>
          <w:szCs w:val="24"/>
          <w:lang w:val="kk-KZ"/>
        </w:rPr>
      </w:pPr>
      <w:r w:rsidRPr="00C81C29">
        <w:rPr>
          <w:rFonts w:ascii="Times New Roman" w:eastAsia="Calibri" w:hAnsi="Times New Roman" w:cs="Times New Roman"/>
          <w:sz w:val="24"/>
          <w:szCs w:val="24"/>
          <w:lang w:val="kk-KZ"/>
        </w:rPr>
        <w:t>Психологиялық-педагогикалық сүйемелдеу мамандары басшылыққа алатын маңызды қағида - әрбір бала мен оның отбасына жеке көзқарас.</w:t>
      </w:r>
    </w:p>
    <w:p w14:paraId="00073F28" w14:textId="77777777" w:rsidR="00C81C29" w:rsidRPr="00C81C29" w:rsidRDefault="00C81C29" w:rsidP="00C81C29">
      <w:pPr>
        <w:spacing w:after="0" w:line="240" w:lineRule="auto"/>
        <w:jc w:val="both"/>
        <w:rPr>
          <w:rFonts w:ascii="Times New Roman" w:eastAsia="Calibri" w:hAnsi="Times New Roman" w:cs="Times New Roman"/>
          <w:sz w:val="24"/>
          <w:szCs w:val="24"/>
          <w:lang w:val="kk-KZ"/>
        </w:rPr>
      </w:pPr>
      <w:r w:rsidRPr="00C81C29">
        <w:rPr>
          <w:rFonts w:ascii="Times New Roman" w:eastAsia="Calibri" w:hAnsi="Times New Roman" w:cs="Times New Roman"/>
          <w:sz w:val="24"/>
          <w:szCs w:val="24"/>
          <w:lang w:val="kk-KZ"/>
        </w:rPr>
        <w:t>Инклюзивті білім беру мекемесіне баратын балалардың білім беру ортасында ұқсас жағдай жасауды талап ететін ұқсас бұзушылықтары болса да, олардың әрқайсысының шағын орта ерекшеліктерінде, отбасындағы тәрбие стилінде, даму мүмкіндіктерінде, қажеттіліктер мен уәждемелерде айырмашылықтар бар. Сондықтан әрбір бала мен оның отбасы барлық осы факторларды ескере отырып, жеке көзқарасты талап етеді.</w:t>
      </w:r>
    </w:p>
    <w:p w14:paraId="69DFEEAF" w14:textId="5028F9CF" w:rsidR="00C81C29" w:rsidRDefault="00C81C29" w:rsidP="00C81C29">
      <w:pPr>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b/>
          <w:bCs/>
          <w:sz w:val="24"/>
          <w:szCs w:val="24"/>
          <w:lang w:val="kk-KZ"/>
        </w:rPr>
        <w:t>Тапсырманы орындау шарттары:</w:t>
      </w:r>
      <w:r w:rsidRPr="0023710C">
        <w:rPr>
          <w:rFonts w:ascii="Times New Roman" w:hAnsi="Times New Roman" w:cs="Times New Roman"/>
          <w:sz w:val="24"/>
          <w:szCs w:val="24"/>
          <w:lang w:val="kk-KZ"/>
        </w:rPr>
        <w:t xml:space="preserve"> жоғарыда көрсетілген сұрақтардың жауаптарын қалыптастыра отырып, </w:t>
      </w:r>
      <w:r>
        <w:rPr>
          <w:rFonts w:ascii="Times New Roman" w:hAnsi="Times New Roman" w:cs="Times New Roman"/>
          <w:sz w:val="24"/>
          <w:szCs w:val="24"/>
          <w:lang w:val="kk-KZ"/>
        </w:rPr>
        <w:t>нақты жұмыс түрлерін көрсету</w:t>
      </w:r>
    </w:p>
    <w:p w14:paraId="18549572" w14:textId="77777777" w:rsidR="00C81C29" w:rsidRPr="0023710C" w:rsidRDefault="00C81C29" w:rsidP="00C81C29">
      <w:pPr>
        <w:tabs>
          <w:tab w:val="left" w:pos="851"/>
          <w:tab w:val="left" w:pos="993"/>
        </w:tabs>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sz w:val="24"/>
          <w:szCs w:val="24"/>
          <w:lang w:val="kk-KZ"/>
        </w:rPr>
        <w:t>Тапсырма қазақ тілінде орындалады. Мәтін компьютерде MS Office Word мәтіндік редакторында теріледі немесе презентация түрінде жасалады. Шрифт – Times New Roman, кегль – 14, бір интервалдан кейін. Статистикалық ақпарат және есептеу кестелері MS Office Exсel-де ресімделуі мүмкін. Суреттер кез келген графикалық редакторда сурет пішімінде орындалады.</w:t>
      </w:r>
    </w:p>
    <w:p w14:paraId="5AADEC28" w14:textId="77777777" w:rsidR="00C81C29" w:rsidRPr="00C81C29" w:rsidRDefault="00C81C29" w:rsidP="00C81C29">
      <w:pPr>
        <w:spacing w:after="0" w:line="240" w:lineRule="auto"/>
        <w:ind w:firstLine="284"/>
        <w:jc w:val="both"/>
        <w:rPr>
          <w:rFonts w:ascii="Times New Roman" w:eastAsia="Calibri" w:hAnsi="Times New Roman" w:cs="Times New Roman"/>
          <w:sz w:val="24"/>
          <w:szCs w:val="24"/>
          <w:lang w:val="kk-KZ"/>
        </w:rPr>
      </w:pPr>
    </w:p>
    <w:p w14:paraId="61B6E342" w14:textId="32A0DB42" w:rsidR="003742D4" w:rsidRPr="003742D4" w:rsidRDefault="00947473" w:rsidP="001E6EE2">
      <w:pPr>
        <w:pStyle w:val="Default"/>
        <w:tabs>
          <w:tab w:val="left" w:pos="993"/>
        </w:tabs>
        <w:ind w:firstLine="567"/>
        <w:jc w:val="both"/>
        <w:rPr>
          <w:rFonts w:eastAsia="Calibri"/>
          <w:b/>
          <w:color w:val="auto"/>
          <w:lang w:val="kk-KZ"/>
        </w:rPr>
      </w:pPr>
      <w:r w:rsidRPr="0023710C">
        <w:rPr>
          <w:b/>
          <w:bCs/>
          <w:color w:val="auto"/>
          <w:lang w:val="kk-KZ"/>
        </w:rPr>
        <w:t xml:space="preserve">Тәжірибелік сабақ 7. </w:t>
      </w:r>
      <w:r w:rsidR="003742D4" w:rsidRPr="003742D4">
        <w:rPr>
          <w:rFonts w:eastAsia="Calibri"/>
          <w:b/>
          <w:color w:val="auto"/>
          <w:lang w:val="kk-KZ"/>
        </w:rPr>
        <w:t>ИНКЛЮЗИВТІ СЫНЫПТА ОҚУ ЖӘНЕ ФИЗИКАЛЫҚ ОРТАНЫ ҰЙЫМДАСТЫРУ.</w:t>
      </w:r>
    </w:p>
    <w:p w14:paraId="3229F079" w14:textId="40393C29" w:rsidR="001E6EE2" w:rsidRPr="001E6EE2" w:rsidRDefault="001E6EE2" w:rsidP="001E6EE2">
      <w:pPr>
        <w:pStyle w:val="Default"/>
        <w:tabs>
          <w:tab w:val="left" w:pos="993"/>
        </w:tabs>
        <w:ind w:firstLine="567"/>
        <w:jc w:val="both"/>
        <w:rPr>
          <w:color w:val="auto"/>
          <w:lang w:val="kk-KZ"/>
        </w:rPr>
      </w:pPr>
      <w:r w:rsidRPr="0023710C">
        <w:rPr>
          <w:b/>
          <w:lang w:val="kk-KZ"/>
        </w:rPr>
        <w:t>Қарастырылатын сұрақтар:</w:t>
      </w:r>
    </w:p>
    <w:p w14:paraId="250FC44A" w14:textId="25025DF7" w:rsidR="00280ECF" w:rsidRPr="003742D4" w:rsidRDefault="003742D4" w:rsidP="003742D4">
      <w:pPr>
        <w:pStyle w:val="Default"/>
        <w:numPr>
          <w:ilvl w:val="0"/>
          <w:numId w:val="24"/>
        </w:numPr>
        <w:tabs>
          <w:tab w:val="left" w:pos="993"/>
        </w:tabs>
        <w:jc w:val="both"/>
        <w:rPr>
          <w:bCs/>
          <w:color w:val="auto"/>
          <w:lang w:val="kk-KZ"/>
        </w:rPr>
      </w:pPr>
      <w:r w:rsidRPr="003742D4">
        <w:rPr>
          <w:rFonts w:eastAsia="Calibri"/>
          <w:color w:val="auto"/>
          <w:lang w:val="kk-KZ"/>
        </w:rPr>
        <w:t>Инклюзивті сыныпта оқу</w:t>
      </w:r>
      <w:r>
        <w:rPr>
          <w:rFonts w:eastAsia="Calibri"/>
          <w:color w:val="auto"/>
          <w:lang w:val="kk-KZ"/>
        </w:rPr>
        <w:t xml:space="preserve"> мен тәрбие жұмыстарын ұйымдастыру ерекшеліктері </w:t>
      </w:r>
    </w:p>
    <w:p w14:paraId="69855D82" w14:textId="5E8BEBAC" w:rsidR="00601BC8" w:rsidRDefault="003742D4" w:rsidP="00601BC8">
      <w:pPr>
        <w:tabs>
          <w:tab w:val="left" w:pos="993"/>
        </w:tabs>
        <w:spacing w:after="0" w:line="240" w:lineRule="auto"/>
        <w:ind w:firstLine="567"/>
        <w:jc w:val="both"/>
        <w:rPr>
          <w:rFonts w:ascii="Times New Roman" w:hAnsi="Times New Roman" w:cs="Times New Roman"/>
          <w:sz w:val="24"/>
          <w:szCs w:val="24"/>
          <w:lang w:val="kk-KZ"/>
        </w:rPr>
      </w:pPr>
      <w:r w:rsidRPr="00601BC8">
        <w:rPr>
          <w:rFonts w:ascii="Times New Roman" w:hAnsi="Times New Roman" w:cs="Times New Roman"/>
          <w:bCs/>
          <w:sz w:val="24"/>
          <w:szCs w:val="24"/>
          <w:lang w:val="kk-KZ"/>
        </w:rPr>
        <w:t>2.</w:t>
      </w:r>
      <w:r w:rsidRPr="003742D4">
        <w:rPr>
          <w:bCs/>
          <w:lang w:val="kk-KZ"/>
        </w:rPr>
        <w:t xml:space="preserve"> </w:t>
      </w:r>
      <w:r w:rsidR="00601BC8">
        <w:rPr>
          <w:rFonts w:ascii="Times New Roman" w:hAnsi="Times New Roman" w:cs="Times New Roman"/>
          <w:sz w:val="24"/>
          <w:szCs w:val="24"/>
          <w:lang w:val="kk-KZ"/>
        </w:rPr>
        <w:t>Д</w:t>
      </w:r>
      <w:r w:rsidR="00601BC8" w:rsidRPr="00601BC8">
        <w:rPr>
          <w:rFonts w:ascii="Times New Roman" w:hAnsi="Times New Roman" w:cs="Times New Roman"/>
          <w:sz w:val="24"/>
          <w:szCs w:val="24"/>
          <w:lang w:val="kk-KZ"/>
        </w:rPr>
        <w:t xml:space="preserve">ефектолог </w:t>
      </w:r>
      <w:r w:rsidR="00601BC8">
        <w:rPr>
          <w:rFonts w:ascii="Times New Roman" w:hAnsi="Times New Roman" w:cs="Times New Roman"/>
          <w:sz w:val="24"/>
          <w:szCs w:val="24"/>
          <w:lang w:val="kk-KZ"/>
        </w:rPr>
        <w:t xml:space="preserve">маманына қажетті </w:t>
      </w:r>
      <w:r w:rsidR="00601BC8" w:rsidRPr="00601BC8">
        <w:rPr>
          <w:rFonts w:ascii="Times New Roman" w:hAnsi="Times New Roman" w:cs="Times New Roman"/>
          <w:sz w:val="24"/>
          <w:szCs w:val="24"/>
          <w:lang w:val="kk-KZ"/>
        </w:rPr>
        <w:t xml:space="preserve">құзыреттіліктер </w:t>
      </w:r>
    </w:p>
    <w:p w14:paraId="0A899BDF" w14:textId="4B9DA7F3" w:rsidR="00601BC8" w:rsidRPr="00601BC8" w:rsidRDefault="00601BC8" w:rsidP="00601BC8">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5331DE">
        <w:rPr>
          <w:rFonts w:ascii="Times New Roman" w:hAnsi="Times New Roman" w:cs="Times New Roman"/>
          <w:sz w:val="24"/>
          <w:szCs w:val="24"/>
          <w:lang w:val="kk-KZ"/>
        </w:rPr>
        <w:t>Болашақ дефектолог мамандарға қойылатын кәсіби талаптар</w:t>
      </w:r>
    </w:p>
    <w:p w14:paraId="66DB9C61" w14:textId="120B124D" w:rsidR="003742D4" w:rsidRPr="003742D4" w:rsidRDefault="003742D4" w:rsidP="0023710C">
      <w:pPr>
        <w:pStyle w:val="Default"/>
        <w:tabs>
          <w:tab w:val="left" w:pos="993"/>
        </w:tabs>
        <w:ind w:firstLine="567"/>
        <w:jc w:val="both"/>
        <w:rPr>
          <w:bCs/>
          <w:color w:val="auto"/>
          <w:lang w:val="kk-KZ"/>
        </w:rPr>
      </w:pPr>
    </w:p>
    <w:p w14:paraId="68EA0AA5" w14:textId="77777777" w:rsidR="00280ECF" w:rsidRPr="0023710C" w:rsidRDefault="00280ECF" w:rsidP="0023710C">
      <w:pPr>
        <w:pStyle w:val="Default"/>
        <w:tabs>
          <w:tab w:val="left" w:pos="993"/>
        </w:tabs>
        <w:ind w:firstLine="567"/>
        <w:jc w:val="both"/>
        <w:rPr>
          <w:color w:val="auto"/>
          <w:lang w:val="kk-KZ"/>
        </w:rPr>
      </w:pPr>
      <w:r w:rsidRPr="0023710C">
        <w:rPr>
          <w:b/>
          <w:bCs/>
          <w:color w:val="auto"/>
          <w:lang w:val="kk-KZ"/>
        </w:rPr>
        <w:t>Тәжірибелік тапсырмалар:</w:t>
      </w:r>
    </w:p>
    <w:p w14:paraId="79AD6D44" w14:textId="7270CF83" w:rsidR="00601BC8" w:rsidRDefault="00601BC8" w:rsidP="0023710C">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601BC8">
        <w:rPr>
          <w:rFonts w:ascii="Times New Roman" w:hAnsi="Times New Roman" w:cs="Times New Roman"/>
          <w:sz w:val="24"/>
          <w:szCs w:val="24"/>
          <w:lang w:val="kk-KZ"/>
        </w:rPr>
        <w:t xml:space="preserve">Инклюзивті білім берудің міндеттері: - ерекше білімді қажет ететін балалардың дамуындағы заңдылықтарды зерттеу; - жалпы білім беру және арнайы білім беру жүйелерін зерттеу; - ерекше білімді қажет ететін балалардың ерекшеліктерін ескеретін білім беру бағдарламаларын құру және жүзеге асыру; - жалпы білім беретін мектептердегі түзетушілік жұмыстардың мүмкіндігін анықтау және сәтті жүзеге асуын болжау; 52 «Бәріне бірдей мүмкіндік» принципін ұстанатын инклюзивтік білім беру үдерісі арнайы білім берудің перспективалық дамуы болып табылады. Бұл термин «Сапалы білім -барлығы үшін» түсінігімен бірге қолданылады. Яғни жалпы білім беретін мектептерде мүмкіндігі шектеулі бала мен басқа да әлеуметтік қорғалатын топтарға жататын оқушыларға өзгелермен теңдей білім беру, соған жағдай жасау яғни сапалы білім беретін мамандар даярлау. </w:t>
      </w:r>
    </w:p>
    <w:p w14:paraId="27CBD5C7" w14:textId="7B055620" w:rsidR="00E80D02" w:rsidRPr="00E80D02" w:rsidRDefault="00E80D02" w:rsidP="0023710C">
      <w:pPr>
        <w:tabs>
          <w:tab w:val="left" w:pos="993"/>
        </w:tabs>
        <w:spacing w:after="0" w:line="240" w:lineRule="auto"/>
        <w:ind w:firstLine="567"/>
        <w:jc w:val="both"/>
        <w:rPr>
          <w:rFonts w:ascii="Times New Roman" w:hAnsi="Times New Roman" w:cs="Times New Roman"/>
          <w:b/>
          <w:i/>
          <w:sz w:val="24"/>
          <w:szCs w:val="24"/>
          <w:lang w:val="kk-KZ"/>
        </w:rPr>
      </w:pPr>
      <w:r w:rsidRPr="00E80D02">
        <w:rPr>
          <w:rFonts w:ascii="Times New Roman" w:hAnsi="Times New Roman" w:cs="Times New Roman"/>
          <w:b/>
          <w:i/>
          <w:sz w:val="24"/>
          <w:szCs w:val="24"/>
          <w:lang w:val="kk-KZ"/>
        </w:rPr>
        <w:t>Сұрақ:</w:t>
      </w:r>
      <w:r w:rsidRPr="00E80D02">
        <w:rPr>
          <w:rFonts w:eastAsia="Calibri"/>
          <w:lang w:val="kk-KZ"/>
        </w:rPr>
        <w:t xml:space="preserve"> </w:t>
      </w:r>
      <w:r w:rsidRPr="00E80D02">
        <w:rPr>
          <w:rFonts w:ascii="Times New Roman" w:eastAsia="Calibri" w:hAnsi="Times New Roman" w:cs="Times New Roman"/>
          <w:sz w:val="24"/>
          <w:szCs w:val="24"/>
          <w:lang w:val="kk-KZ"/>
        </w:rPr>
        <w:t>Инклюзивті сыныпта оқу мен тәрбие жұмыстарын ұйымдастыру</w:t>
      </w:r>
      <w:r>
        <w:rPr>
          <w:rFonts w:ascii="Times New Roman" w:eastAsia="Calibri" w:hAnsi="Times New Roman" w:cs="Times New Roman"/>
          <w:sz w:val="24"/>
          <w:szCs w:val="24"/>
          <w:lang w:val="kk-KZ"/>
        </w:rPr>
        <w:t>дың түрлері мен бағдарламалар ерешеліктері қандай?</w:t>
      </w:r>
    </w:p>
    <w:p w14:paraId="4A0941B5" w14:textId="16C5F081" w:rsidR="00601BC8" w:rsidRPr="00601BC8" w:rsidRDefault="00E80D02" w:rsidP="0023710C">
      <w:pPr>
        <w:tabs>
          <w:tab w:val="left" w:pos="993"/>
        </w:tabs>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2. </w:t>
      </w:r>
      <w:r w:rsidR="00601BC8" w:rsidRPr="00601BC8">
        <w:rPr>
          <w:rFonts w:ascii="Times New Roman" w:hAnsi="Times New Roman" w:cs="Times New Roman"/>
          <w:sz w:val="24"/>
          <w:szCs w:val="24"/>
          <w:lang w:val="kk-KZ"/>
        </w:rPr>
        <w:t xml:space="preserve">Студент дефектолог инклюзивті топпен тиімді жұмыс жасау үшін төмендегідей құзыреттіліктер қажет: </w:t>
      </w:r>
    </w:p>
    <w:p w14:paraId="5FE5541A" w14:textId="77777777" w:rsidR="00601BC8" w:rsidRPr="00601BC8" w:rsidRDefault="00601BC8" w:rsidP="0023710C">
      <w:pPr>
        <w:tabs>
          <w:tab w:val="left" w:pos="993"/>
        </w:tabs>
        <w:spacing w:after="0" w:line="240" w:lineRule="auto"/>
        <w:ind w:firstLine="567"/>
        <w:jc w:val="both"/>
        <w:rPr>
          <w:rFonts w:ascii="Times New Roman" w:hAnsi="Times New Roman" w:cs="Times New Roman"/>
          <w:sz w:val="24"/>
          <w:szCs w:val="24"/>
          <w:lang w:val="kk-KZ"/>
        </w:rPr>
      </w:pPr>
      <w:r w:rsidRPr="00601BC8">
        <w:rPr>
          <w:rFonts w:ascii="Times New Roman" w:hAnsi="Times New Roman" w:cs="Times New Roman"/>
          <w:sz w:val="24"/>
          <w:szCs w:val="24"/>
          <w:lang w:val="kk-KZ"/>
        </w:rPr>
        <w:t xml:space="preserve">1. Балаға байқау жүргізуді, оның дамуының жеке жоспарын түзете білу. </w:t>
      </w:r>
    </w:p>
    <w:p w14:paraId="3321331D" w14:textId="77777777" w:rsidR="00601BC8" w:rsidRPr="00601BC8" w:rsidRDefault="00601BC8" w:rsidP="0023710C">
      <w:pPr>
        <w:tabs>
          <w:tab w:val="left" w:pos="993"/>
        </w:tabs>
        <w:spacing w:after="0" w:line="240" w:lineRule="auto"/>
        <w:ind w:firstLine="567"/>
        <w:jc w:val="both"/>
        <w:rPr>
          <w:rFonts w:ascii="Times New Roman" w:hAnsi="Times New Roman" w:cs="Times New Roman"/>
          <w:sz w:val="24"/>
          <w:szCs w:val="24"/>
          <w:lang w:val="kk-KZ"/>
        </w:rPr>
      </w:pPr>
      <w:r w:rsidRPr="00601BC8">
        <w:rPr>
          <w:rFonts w:ascii="Times New Roman" w:hAnsi="Times New Roman" w:cs="Times New Roman"/>
          <w:sz w:val="24"/>
          <w:szCs w:val="24"/>
          <w:lang w:val="kk-KZ"/>
        </w:rPr>
        <w:t xml:space="preserve">2. Балалармен әріптестік дағдыларын меңгеру және ұйымдастыруға көмек көрсете отырып, олардың белсенділігін арттыруға жағдай жасай отырып, ойындық өзара әрекетін дамытуға белгісіз бола отырып балаларға көмектесу. </w:t>
      </w:r>
    </w:p>
    <w:p w14:paraId="32282D6E" w14:textId="77777777" w:rsidR="00601BC8" w:rsidRPr="00601BC8" w:rsidRDefault="00601BC8" w:rsidP="0023710C">
      <w:pPr>
        <w:tabs>
          <w:tab w:val="left" w:pos="993"/>
        </w:tabs>
        <w:spacing w:after="0" w:line="240" w:lineRule="auto"/>
        <w:ind w:firstLine="567"/>
        <w:jc w:val="both"/>
        <w:rPr>
          <w:rFonts w:ascii="Times New Roman" w:hAnsi="Times New Roman" w:cs="Times New Roman"/>
          <w:sz w:val="24"/>
          <w:szCs w:val="24"/>
          <w:lang w:val="kk-KZ"/>
        </w:rPr>
      </w:pPr>
      <w:r w:rsidRPr="00601BC8">
        <w:rPr>
          <w:rFonts w:ascii="Times New Roman" w:hAnsi="Times New Roman" w:cs="Times New Roman"/>
          <w:sz w:val="24"/>
          <w:szCs w:val="24"/>
          <w:lang w:val="kk-KZ"/>
        </w:rPr>
        <w:t xml:space="preserve">3. Мүмкіндігі шектеулі балалардың ерекшеліктерін ескере отырып, сонымен қатар балалардың бірлескен ойын әрекетіне жағдай жасайтын әртүрлі «мазмұнды» пәндік орта құра білу. </w:t>
      </w:r>
    </w:p>
    <w:p w14:paraId="10D96C94" w14:textId="4A639087" w:rsidR="00601BC8" w:rsidRPr="00601BC8" w:rsidRDefault="00601BC8" w:rsidP="0023710C">
      <w:pPr>
        <w:tabs>
          <w:tab w:val="left" w:pos="993"/>
        </w:tabs>
        <w:spacing w:after="0" w:line="240" w:lineRule="auto"/>
        <w:ind w:firstLine="567"/>
        <w:jc w:val="both"/>
        <w:rPr>
          <w:rFonts w:ascii="Times New Roman" w:hAnsi="Times New Roman" w:cs="Times New Roman"/>
          <w:sz w:val="24"/>
          <w:szCs w:val="24"/>
          <w:lang w:val="kk-KZ"/>
        </w:rPr>
      </w:pPr>
      <w:r w:rsidRPr="00601BC8">
        <w:rPr>
          <w:rFonts w:ascii="Times New Roman" w:hAnsi="Times New Roman" w:cs="Times New Roman"/>
          <w:sz w:val="24"/>
          <w:szCs w:val="24"/>
          <w:lang w:val="kk-KZ"/>
        </w:rPr>
        <w:t xml:space="preserve">4. Бірлескен әрекеттің түрлерін ұйымдастыру арқылы топтық ортақтық құру </w:t>
      </w:r>
    </w:p>
    <w:p w14:paraId="3FA3C84A" w14:textId="00272B1B" w:rsidR="00280ECF" w:rsidRDefault="00601BC8" w:rsidP="0023710C">
      <w:pPr>
        <w:tabs>
          <w:tab w:val="left" w:pos="993"/>
        </w:tabs>
        <w:spacing w:after="0" w:line="240" w:lineRule="auto"/>
        <w:ind w:firstLine="567"/>
        <w:jc w:val="both"/>
        <w:rPr>
          <w:rFonts w:ascii="Times New Roman" w:hAnsi="Times New Roman" w:cs="Times New Roman"/>
          <w:sz w:val="24"/>
          <w:szCs w:val="24"/>
          <w:lang w:val="kk-KZ"/>
        </w:rPr>
      </w:pPr>
      <w:r w:rsidRPr="00601BC8">
        <w:rPr>
          <w:rFonts w:ascii="Times New Roman" w:hAnsi="Times New Roman" w:cs="Times New Roman"/>
          <w:sz w:val="24"/>
          <w:szCs w:val="24"/>
          <w:lang w:val="kk-KZ"/>
        </w:rPr>
        <w:t>5. Ата аналармен өзара қызметтестікті құру. Зерттеуімізге арқау болып отырған студент-дефетологтарды дайындау сапасы - мамандарды даярлаудың білім беру мақсаттарына, тұтынушылардың нормаларына, стандарттары мен талаптарына тең дәрежеде сай болуы, бұл жерде тұтынушылар сұранысы кәсіби мінездемелерге берілетін нақты тапсырыспен анықталады. Жоғары білім сапасы - жоғары білімнің барлық аспектілерінің мақсатқа, қажеттіліктерге, талаптарға, нормалар мен стандарттарға сәйкестілігі</w:t>
      </w:r>
    </w:p>
    <w:p w14:paraId="405C9A38" w14:textId="7EF9F28C" w:rsidR="00601BC8" w:rsidRDefault="00601BC8" w:rsidP="0023710C">
      <w:pPr>
        <w:tabs>
          <w:tab w:val="left" w:pos="993"/>
        </w:tabs>
        <w:spacing w:after="0" w:line="240" w:lineRule="auto"/>
        <w:ind w:firstLine="567"/>
        <w:jc w:val="both"/>
        <w:rPr>
          <w:rFonts w:ascii="Times New Roman" w:hAnsi="Times New Roman" w:cs="Times New Roman"/>
          <w:sz w:val="24"/>
          <w:szCs w:val="24"/>
          <w:lang w:val="kk-KZ"/>
        </w:rPr>
      </w:pPr>
      <w:r w:rsidRPr="00601BC8">
        <w:rPr>
          <w:rFonts w:ascii="Times New Roman" w:hAnsi="Times New Roman" w:cs="Times New Roman"/>
          <w:sz w:val="24"/>
          <w:szCs w:val="24"/>
          <w:lang w:val="kk-KZ"/>
        </w:rPr>
        <w:t xml:space="preserve">2. В. А. Андриеш педагогикалық тестілеу құралдарымен жоғары оқу орны студенттерін кәсіби даярлау сапасын арттыруды қамтамасыз ететін теориялық модельді жасаған . Соңғы уақытта білім беру сапасы қоғамның әлеуметтік-экономикалық даму қарқынымен байланысты болғандықтан бұл мәселені зерттеуге бірқатар еңбектер арналған. Бұл зерттеулерде ғаламдық экономиканың дамуы жағдайында қазіргі жоғары білім берудің әлеуметтік-экономикалық даму келешегін жақсартуда маңызды рөл атқаратындығы көрсетіледі. </w:t>
      </w:r>
    </w:p>
    <w:p w14:paraId="659CEA49" w14:textId="77777777" w:rsidR="00601BC8" w:rsidRDefault="00601BC8" w:rsidP="0023710C">
      <w:pPr>
        <w:tabs>
          <w:tab w:val="left" w:pos="993"/>
        </w:tabs>
        <w:spacing w:after="0" w:line="240" w:lineRule="auto"/>
        <w:ind w:firstLine="567"/>
        <w:jc w:val="both"/>
        <w:rPr>
          <w:rFonts w:ascii="Times New Roman" w:hAnsi="Times New Roman" w:cs="Times New Roman"/>
          <w:sz w:val="24"/>
          <w:szCs w:val="24"/>
          <w:lang w:val="kk-KZ"/>
        </w:rPr>
      </w:pPr>
      <w:r w:rsidRPr="00601BC8">
        <w:rPr>
          <w:rFonts w:ascii="Times New Roman" w:hAnsi="Times New Roman" w:cs="Times New Roman"/>
          <w:sz w:val="24"/>
          <w:szCs w:val="24"/>
          <w:lang w:val="kk-KZ"/>
        </w:rPr>
        <w:t xml:space="preserve">Қазіргі уақытта студенттерді сапалы дайындау мыналарды көздейді: </w:t>
      </w:r>
    </w:p>
    <w:p w14:paraId="3722D85F" w14:textId="77777777" w:rsidR="00601BC8" w:rsidRDefault="00601BC8" w:rsidP="0023710C">
      <w:pPr>
        <w:tabs>
          <w:tab w:val="left" w:pos="993"/>
        </w:tabs>
        <w:spacing w:after="0" w:line="240" w:lineRule="auto"/>
        <w:ind w:firstLine="567"/>
        <w:jc w:val="both"/>
        <w:rPr>
          <w:rFonts w:ascii="Times New Roman" w:hAnsi="Times New Roman" w:cs="Times New Roman"/>
          <w:sz w:val="24"/>
          <w:szCs w:val="24"/>
          <w:lang w:val="kk-KZ"/>
        </w:rPr>
      </w:pPr>
      <w:r w:rsidRPr="00601BC8">
        <w:rPr>
          <w:rFonts w:ascii="Times New Roman" w:hAnsi="Times New Roman" w:cs="Times New Roman"/>
          <w:sz w:val="24"/>
          <w:szCs w:val="24"/>
          <w:lang w:val="kk-KZ"/>
        </w:rPr>
        <w:t xml:space="preserve">1. Студенттерді білімнің пәндік саласына терең бойлату, оларға танымның зерттеп жатқан саласына «ену» тәсілдерін меңгерту; </w:t>
      </w:r>
    </w:p>
    <w:p w14:paraId="24650BBE" w14:textId="77777777" w:rsidR="00601BC8" w:rsidRDefault="00601BC8" w:rsidP="0023710C">
      <w:pPr>
        <w:tabs>
          <w:tab w:val="left" w:pos="993"/>
        </w:tabs>
        <w:spacing w:after="0" w:line="240" w:lineRule="auto"/>
        <w:ind w:firstLine="567"/>
        <w:jc w:val="both"/>
        <w:rPr>
          <w:rFonts w:ascii="Times New Roman" w:hAnsi="Times New Roman" w:cs="Times New Roman"/>
          <w:sz w:val="24"/>
          <w:szCs w:val="24"/>
          <w:lang w:val="kk-KZ"/>
        </w:rPr>
      </w:pPr>
      <w:r w:rsidRPr="00601BC8">
        <w:rPr>
          <w:rFonts w:ascii="Times New Roman" w:hAnsi="Times New Roman" w:cs="Times New Roman"/>
          <w:sz w:val="24"/>
          <w:szCs w:val="24"/>
          <w:lang w:val="kk-KZ"/>
        </w:rPr>
        <w:t xml:space="preserve">2. Студенттерді беймәлімді тануға ішкі қажеттіліктерін және үдемелі қызығушылықтарын қалыптастыру; </w:t>
      </w:r>
    </w:p>
    <w:p w14:paraId="77B577CC" w14:textId="77777777" w:rsidR="00601BC8" w:rsidRDefault="00601BC8" w:rsidP="0023710C">
      <w:pPr>
        <w:tabs>
          <w:tab w:val="left" w:pos="993"/>
        </w:tabs>
        <w:spacing w:after="0" w:line="240" w:lineRule="auto"/>
        <w:ind w:firstLine="567"/>
        <w:jc w:val="both"/>
        <w:rPr>
          <w:rFonts w:ascii="Times New Roman" w:hAnsi="Times New Roman" w:cs="Times New Roman"/>
          <w:sz w:val="24"/>
          <w:szCs w:val="24"/>
          <w:lang w:val="kk-KZ"/>
        </w:rPr>
      </w:pPr>
      <w:r w:rsidRPr="00601BC8">
        <w:rPr>
          <w:rFonts w:ascii="Times New Roman" w:hAnsi="Times New Roman" w:cs="Times New Roman"/>
          <w:sz w:val="24"/>
          <w:szCs w:val="24"/>
          <w:lang w:val="kk-KZ"/>
        </w:rPr>
        <w:t xml:space="preserve">3. Студенттердің таңдалған мамандықтың шығармашылық сипатына мотивациясын зерттеу; </w:t>
      </w:r>
    </w:p>
    <w:p w14:paraId="3027F0CF" w14:textId="77777777" w:rsidR="00601BC8" w:rsidRDefault="00601BC8" w:rsidP="0023710C">
      <w:pPr>
        <w:tabs>
          <w:tab w:val="left" w:pos="993"/>
        </w:tabs>
        <w:spacing w:after="0" w:line="240" w:lineRule="auto"/>
        <w:ind w:firstLine="567"/>
        <w:jc w:val="both"/>
        <w:rPr>
          <w:rFonts w:ascii="Times New Roman" w:hAnsi="Times New Roman" w:cs="Times New Roman"/>
          <w:sz w:val="24"/>
          <w:szCs w:val="24"/>
          <w:lang w:val="kk-KZ"/>
        </w:rPr>
      </w:pPr>
      <w:r w:rsidRPr="00601BC8">
        <w:rPr>
          <w:rFonts w:ascii="Times New Roman" w:hAnsi="Times New Roman" w:cs="Times New Roman"/>
          <w:sz w:val="24"/>
          <w:szCs w:val="24"/>
          <w:lang w:val="kk-KZ"/>
        </w:rPr>
        <w:t xml:space="preserve">4. Студенттердің өзіндік жұмысын қалыптастырушы іскерліктер мен дағдыларды, стимулдарды анықтау; </w:t>
      </w:r>
    </w:p>
    <w:p w14:paraId="54B192E2" w14:textId="074E05FA" w:rsidR="00601BC8" w:rsidRDefault="00601BC8" w:rsidP="0023710C">
      <w:pPr>
        <w:tabs>
          <w:tab w:val="left" w:pos="993"/>
        </w:tabs>
        <w:spacing w:after="0" w:line="240" w:lineRule="auto"/>
        <w:ind w:firstLine="567"/>
        <w:jc w:val="both"/>
        <w:rPr>
          <w:rFonts w:ascii="Times New Roman" w:hAnsi="Times New Roman" w:cs="Times New Roman"/>
          <w:sz w:val="24"/>
          <w:szCs w:val="24"/>
          <w:lang w:val="kk-KZ"/>
        </w:rPr>
      </w:pPr>
      <w:r w:rsidRPr="00601BC8">
        <w:rPr>
          <w:rFonts w:ascii="Times New Roman" w:hAnsi="Times New Roman" w:cs="Times New Roman"/>
          <w:sz w:val="24"/>
          <w:szCs w:val="24"/>
          <w:lang w:val="kk-KZ"/>
        </w:rPr>
        <w:t>5. Мамандарды кәсіби даярлау сапасына ықпал етуші факторларды бөлу</w:t>
      </w:r>
    </w:p>
    <w:p w14:paraId="43EDA651" w14:textId="24A34CF3" w:rsidR="00E80D02" w:rsidRPr="00E80D02" w:rsidRDefault="00E80D02" w:rsidP="00E80D02">
      <w:pPr>
        <w:tabs>
          <w:tab w:val="left" w:pos="993"/>
        </w:tabs>
        <w:spacing w:after="0" w:line="240" w:lineRule="auto"/>
        <w:ind w:firstLine="567"/>
        <w:jc w:val="both"/>
        <w:rPr>
          <w:rFonts w:ascii="Times New Roman" w:hAnsi="Times New Roman" w:cs="Times New Roman"/>
          <w:b/>
          <w:i/>
          <w:sz w:val="24"/>
          <w:szCs w:val="24"/>
          <w:lang w:val="kk-KZ"/>
        </w:rPr>
      </w:pPr>
      <w:r w:rsidRPr="00E80D02">
        <w:rPr>
          <w:rFonts w:ascii="Times New Roman" w:hAnsi="Times New Roman" w:cs="Times New Roman"/>
          <w:b/>
          <w:i/>
          <w:sz w:val="24"/>
          <w:szCs w:val="24"/>
          <w:lang w:val="kk-KZ"/>
        </w:rPr>
        <w:t>Сұрақ:</w:t>
      </w:r>
      <w:r w:rsidRPr="00E80D02">
        <w:rPr>
          <w:rFonts w:ascii="Times New Roman" w:hAnsi="Times New Roman" w:cs="Times New Roman"/>
          <w:sz w:val="24"/>
          <w:szCs w:val="24"/>
          <w:lang w:val="kk-KZ"/>
        </w:rPr>
        <w:t xml:space="preserve"> </w:t>
      </w:r>
      <w:r w:rsidRPr="00601BC8">
        <w:rPr>
          <w:rFonts w:ascii="Times New Roman" w:hAnsi="Times New Roman" w:cs="Times New Roman"/>
          <w:sz w:val="24"/>
          <w:szCs w:val="24"/>
          <w:lang w:val="kk-KZ"/>
        </w:rPr>
        <w:t>Мамандарды кәсіби даярлау сапасына ықпал етуші факторларды</w:t>
      </w:r>
      <w:r>
        <w:rPr>
          <w:rFonts w:ascii="Times New Roman" w:hAnsi="Times New Roman" w:cs="Times New Roman"/>
          <w:sz w:val="24"/>
          <w:szCs w:val="24"/>
          <w:lang w:val="kk-KZ"/>
        </w:rPr>
        <w:t xml:space="preserve"> атаңыздар</w:t>
      </w:r>
    </w:p>
    <w:p w14:paraId="2E7ED58F" w14:textId="49743D2E" w:rsidR="00E80D02" w:rsidRPr="00E80D02" w:rsidRDefault="00E80D02" w:rsidP="00E80D02">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 xml:space="preserve">3. </w:t>
      </w:r>
      <w:r w:rsidRPr="00E80D02">
        <w:rPr>
          <w:rFonts w:ascii="Times New Roman" w:hAnsi="Times New Roman" w:cs="Times New Roman"/>
          <w:sz w:val="24"/>
          <w:szCs w:val="24"/>
          <w:lang w:val="kk-KZ"/>
        </w:rPr>
        <w:t xml:space="preserve">Педагог – дефектологтар кемтар балалармен ғана жұмыс істеп қоймайды. </w:t>
      </w:r>
      <w:r w:rsidRPr="00666D6F">
        <w:rPr>
          <w:rFonts w:ascii="Times New Roman" w:hAnsi="Times New Roman" w:cs="Times New Roman"/>
          <w:sz w:val="24"/>
          <w:szCs w:val="24"/>
          <w:lang w:val="kk-KZ"/>
        </w:rPr>
        <w:t xml:space="preserve">Оның қызмет өрісіне басына түскен бақытсыздыққа қатты күйзелетін, қиын жағдайларда өздерін түрліше ұстайтын ата – аналарда кіреді. Ата – аналардың бір тобы балаларының болашағы үшін күресуге іштей дайын емес, өзін күресуге дәрменсіз, шарасыз сезінеді, күресудің пайдасы да жоқ деп есептейді. Енді бірі белсене кірісіп, білместіктен баласына пайдадан гөрі зиянын тигізеді. </w:t>
      </w:r>
      <w:r w:rsidRPr="00E80D02">
        <w:rPr>
          <w:rFonts w:ascii="Times New Roman" w:hAnsi="Times New Roman" w:cs="Times New Roman"/>
          <w:sz w:val="24"/>
          <w:szCs w:val="24"/>
        </w:rPr>
        <w:t>Кейбір ата – аналар баласын тәрбиелеуге құлшына кірісіп, нәтиже тез байқала қоймаған соң әрекетсіздікке көшеді.</w:t>
      </w:r>
    </w:p>
    <w:p w14:paraId="183C55E4" w14:textId="77777777" w:rsidR="00E80D02" w:rsidRPr="00E80D02" w:rsidRDefault="00E80D02" w:rsidP="00E80D02">
      <w:pPr>
        <w:spacing w:after="0" w:line="240" w:lineRule="auto"/>
        <w:ind w:firstLine="567"/>
        <w:jc w:val="both"/>
        <w:rPr>
          <w:rFonts w:ascii="Times New Roman" w:hAnsi="Times New Roman" w:cs="Times New Roman"/>
          <w:sz w:val="24"/>
          <w:szCs w:val="24"/>
        </w:rPr>
      </w:pPr>
      <w:r w:rsidRPr="00E80D02">
        <w:rPr>
          <w:rFonts w:ascii="Times New Roman" w:hAnsi="Times New Roman" w:cs="Times New Roman"/>
          <w:sz w:val="24"/>
          <w:szCs w:val="24"/>
        </w:rPr>
        <w:t>Мұғалім – дефектолог барлық ата – анаға көмектесуге тиіс. Біріне жүйелі, дұрыс жүргізілген жұмыс міндетті түрде табыс әкеледі, сөйтіп бала болашақта үлкен жетістікке жетеді деп сенім ұялатса, екіншісіне дұрыс бағыт ұстамайтынын, балаға деген қарым – қатынасын түбірінен өзгерту керек екенін түсіндіреді, үшіншісіне кемтар баламен жұмыс мықты шыдамдылық пен еңбек қажет ететінін, сәтсіздікке ұшыраған кезде күдер үзудің пайдасы жоқ екенін сендіреді. Педагог ата – анаға кемістігі бар баланы айналадағылардан оқшаулаға болмайтынын, баланың сәтті дамуы үшін әлеуметтік орта қажет екенін түсіндіреді. Әрине, мұғалім – дефектолог қана кез келген жағдайда ата – анаға пайдалы әдіс, тәсілдерді бере алады.</w:t>
      </w:r>
    </w:p>
    <w:p w14:paraId="5DB7D3D5" w14:textId="77777777" w:rsidR="00E80D02" w:rsidRPr="00E80D02" w:rsidRDefault="00E80D02" w:rsidP="00E80D02">
      <w:pPr>
        <w:spacing w:after="0" w:line="240" w:lineRule="auto"/>
        <w:ind w:firstLine="567"/>
        <w:jc w:val="both"/>
        <w:rPr>
          <w:rFonts w:ascii="Times New Roman" w:hAnsi="Times New Roman" w:cs="Times New Roman"/>
          <w:sz w:val="24"/>
          <w:szCs w:val="24"/>
        </w:rPr>
      </w:pPr>
      <w:r w:rsidRPr="00E80D02">
        <w:rPr>
          <w:rFonts w:ascii="Times New Roman" w:hAnsi="Times New Roman" w:cs="Times New Roman"/>
          <w:sz w:val="24"/>
          <w:szCs w:val="24"/>
        </w:rPr>
        <w:lastRenderedPageBreak/>
        <w:t>Ата – анамен жұмыс, оларға кеңес беру, қиын кезде оларды қолдау, кемтар баласының болашағын ата – ананың алдына жайып салу педагог – дефектологтің қызметіндегі әрі күрделі, әрі маңызды аспект екенін естен шығармауымыз керек. Сонымен бірге кейде кемтар баланың ата – анасыда кемтар болуы мүмкін. Бұл жағдай педагог – дефектологтің жұмысын ауырлатады, дегенімен мәнін түсірмейді.</w:t>
      </w:r>
    </w:p>
    <w:p w14:paraId="70468192" w14:textId="77777777" w:rsidR="00E80D02" w:rsidRPr="00E80D02" w:rsidRDefault="00E80D02" w:rsidP="00E80D02">
      <w:pPr>
        <w:spacing w:after="0" w:line="240" w:lineRule="auto"/>
        <w:ind w:firstLine="567"/>
        <w:jc w:val="both"/>
        <w:rPr>
          <w:rFonts w:ascii="Times New Roman" w:hAnsi="Times New Roman" w:cs="Times New Roman"/>
          <w:sz w:val="24"/>
          <w:szCs w:val="24"/>
        </w:rPr>
      </w:pPr>
      <w:r w:rsidRPr="00E80D02">
        <w:rPr>
          <w:rFonts w:ascii="Times New Roman" w:hAnsi="Times New Roman" w:cs="Times New Roman"/>
          <w:sz w:val="24"/>
          <w:szCs w:val="24"/>
        </w:rPr>
        <w:t>Педагог – дефектологтің қызмет өрісіне кемтар баланың айналасындағыларға дефектологиялық білімдерді насихаттау да кіреді. Мұндай жұмыс өте қажет, өйткені кемтар баланың әлеуметтік бейімделуі оның психикалық ерекшелігіне, жеке бас өзгешелігіне ғана тәуелді емес, адамдардың онымен қарым – қатынас жасауға дайын еместігіне, оның қажеттіліктеріне түсінбеуі де тәуелді.</w:t>
      </w:r>
    </w:p>
    <w:p w14:paraId="5BE5AD28" w14:textId="77777777" w:rsidR="00E80D02" w:rsidRPr="00E80D02" w:rsidRDefault="00E80D02" w:rsidP="00E80D02">
      <w:pPr>
        <w:spacing w:after="0" w:line="240" w:lineRule="auto"/>
        <w:ind w:firstLine="567"/>
        <w:jc w:val="both"/>
        <w:rPr>
          <w:rFonts w:ascii="Times New Roman" w:hAnsi="Times New Roman" w:cs="Times New Roman"/>
          <w:sz w:val="24"/>
          <w:szCs w:val="24"/>
        </w:rPr>
      </w:pPr>
      <w:r w:rsidRPr="00E80D02">
        <w:rPr>
          <w:rFonts w:ascii="Times New Roman" w:hAnsi="Times New Roman" w:cs="Times New Roman"/>
          <w:sz w:val="24"/>
          <w:szCs w:val="24"/>
        </w:rPr>
        <w:t>Көпшілігі ынтамен – ақ көмектесер еді, бірақ қалай істеу керек екенін білмейді. Мұғалім – дефектологтің қызметі барлық балаларға, соның ішінде кемтарларға адамгершілікпен қарым – қатынас жасауға көмектесуі мүмкін.</w:t>
      </w:r>
    </w:p>
    <w:p w14:paraId="1530BFC2" w14:textId="77777777" w:rsidR="00E80D02" w:rsidRPr="00E80D02" w:rsidRDefault="00E80D02" w:rsidP="00E80D02">
      <w:pPr>
        <w:spacing w:after="0" w:line="240" w:lineRule="auto"/>
        <w:ind w:firstLine="567"/>
        <w:jc w:val="both"/>
        <w:rPr>
          <w:rFonts w:ascii="Times New Roman" w:hAnsi="Times New Roman" w:cs="Times New Roman"/>
          <w:sz w:val="24"/>
          <w:szCs w:val="24"/>
        </w:rPr>
      </w:pPr>
      <w:r w:rsidRPr="00E80D02">
        <w:rPr>
          <w:rFonts w:ascii="Times New Roman" w:hAnsi="Times New Roman" w:cs="Times New Roman"/>
          <w:sz w:val="24"/>
          <w:szCs w:val="24"/>
        </w:rPr>
        <w:t>Педагог – дефектолог өзінің алдында тұрған күрделі міндетті үнемі шешіп отыруы тиіс, өйткені ол кемтар балалармен, оның ата – анасымен жұмыс істейді. Бұл үшін ол білімді, көп оқыған болуы керек. Бұл әсіресе оның жалпы және арнайы педагогика саласындағы біліміне қатысты. Ол жаңа әдебиеттермен таныс болып, оқыту мен тәрбиенің түрлі әдіс, тәсілдерін, жекелей жұмыс жүргізу түрлерін еркін меңгеріп, арнайы техникалық құралдарды пайдалана білуі тиіс. Бұл білімдерсіз ол оқу, тәрбие жұмысын іске асыра алмайды, оған коррекциялық бағыттылық бере алмайды, ауру баланың ата – анасына көмектесе алмайды.</w:t>
      </w:r>
    </w:p>
    <w:p w14:paraId="693C1162" w14:textId="77777777" w:rsidR="00E80D02" w:rsidRPr="00E80D02" w:rsidRDefault="00E80D02" w:rsidP="00E80D02">
      <w:pPr>
        <w:spacing w:after="0" w:line="240" w:lineRule="auto"/>
        <w:ind w:firstLine="567"/>
        <w:jc w:val="both"/>
        <w:rPr>
          <w:rFonts w:ascii="Times New Roman" w:hAnsi="Times New Roman" w:cs="Times New Roman"/>
          <w:sz w:val="24"/>
          <w:szCs w:val="24"/>
        </w:rPr>
      </w:pPr>
      <w:r w:rsidRPr="00E80D02">
        <w:rPr>
          <w:rFonts w:ascii="Times New Roman" w:hAnsi="Times New Roman" w:cs="Times New Roman"/>
          <w:sz w:val="24"/>
          <w:szCs w:val="24"/>
        </w:rPr>
        <w:t>Педагог – дефектологтің күнделікті жұмысында тез және қатесіз шешетін мәселелер үнемі туып жатады. Ал бұл мәселелердің бәрі педагогикалық байланысты бола бермейді. Олар көбінесе дәрігерлік, клиникалық сипаттағы білімдерді, физиологиялық заңдылықтарды түсінуді талап етеді. Сондықтан мұғалім осы мәселелерден міндетті түрде хабардар болуы тиіс.</w:t>
      </w:r>
    </w:p>
    <w:p w14:paraId="4073DD1B" w14:textId="77777777" w:rsidR="00E80D02" w:rsidRPr="00E80D02" w:rsidRDefault="00E80D02" w:rsidP="00E80D02">
      <w:pPr>
        <w:spacing w:after="0" w:line="240" w:lineRule="auto"/>
        <w:ind w:firstLine="567"/>
        <w:jc w:val="both"/>
        <w:rPr>
          <w:rFonts w:ascii="Times New Roman" w:hAnsi="Times New Roman" w:cs="Times New Roman"/>
          <w:sz w:val="24"/>
          <w:szCs w:val="24"/>
        </w:rPr>
      </w:pPr>
      <w:r w:rsidRPr="00E80D02">
        <w:rPr>
          <w:rFonts w:ascii="Times New Roman" w:hAnsi="Times New Roman" w:cs="Times New Roman"/>
          <w:sz w:val="24"/>
          <w:szCs w:val="24"/>
        </w:rPr>
        <w:t>Педагог – дефектологтің жеке басына қатаң талап қойылады. Ол өте адамгершілікті, балаларды сүйетін, оған көмектесуге ұмтылатын адам болу тиіс. Егер салбыр – салақ, айтақан сөзді түсінбейтін, тіпті мінезі нашар кемтар бала мұғалімді үнемі тітіркендірсе, ондай адамға дефектолог болуға болмайды.</w:t>
      </w:r>
    </w:p>
    <w:p w14:paraId="779CA82D" w14:textId="77777777" w:rsidR="00E80D02" w:rsidRPr="00E80D02" w:rsidRDefault="00E80D02" w:rsidP="00E80D02">
      <w:pPr>
        <w:spacing w:after="0" w:line="240" w:lineRule="auto"/>
        <w:ind w:firstLine="567"/>
        <w:jc w:val="both"/>
        <w:rPr>
          <w:rFonts w:ascii="Times New Roman" w:hAnsi="Times New Roman" w:cs="Times New Roman"/>
          <w:sz w:val="24"/>
          <w:szCs w:val="24"/>
        </w:rPr>
      </w:pPr>
      <w:r w:rsidRPr="00E80D02">
        <w:rPr>
          <w:rFonts w:ascii="Times New Roman" w:hAnsi="Times New Roman" w:cs="Times New Roman"/>
          <w:sz w:val="24"/>
          <w:szCs w:val="24"/>
        </w:rPr>
        <w:t>Өте мейірімді, төзімді, өз тәрбиеленушілердің әдеттен тыс сан қилы мінез – құлқына ақылмен қарайтын адам ғана педагог – дефектолог бола алады. Сонымен бірге ол ситуацияны игеріп, қажет болғанда тез, негізгі шешімдер қабылдап, оны тәжірибеде қолдана білуі керек. Ол қатал, сөзінде тұратын, бірақ қатігез болмауы тиіс.</w:t>
      </w:r>
    </w:p>
    <w:p w14:paraId="4FECBC6F" w14:textId="77777777" w:rsidR="00E80D02" w:rsidRPr="00E80D02" w:rsidRDefault="00E80D02" w:rsidP="00E80D02">
      <w:pPr>
        <w:spacing w:after="0" w:line="240" w:lineRule="auto"/>
        <w:ind w:firstLine="567"/>
        <w:jc w:val="both"/>
        <w:rPr>
          <w:rFonts w:ascii="Times New Roman" w:hAnsi="Times New Roman" w:cs="Times New Roman"/>
          <w:sz w:val="24"/>
          <w:szCs w:val="24"/>
        </w:rPr>
      </w:pPr>
      <w:r w:rsidRPr="00E80D02">
        <w:rPr>
          <w:rFonts w:ascii="Times New Roman" w:hAnsi="Times New Roman" w:cs="Times New Roman"/>
          <w:sz w:val="24"/>
          <w:szCs w:val="24"/>
        </w:rPr>
        <w:t>Педагог – дефектолог әзілдей де білуі қажет, кейбір жағдайларда жұмсақ қалжың айтып, қиын атмосфераны жайландыруы қажет. Дегенмен баланы мазаққа айналдыруға болмайды. Айтылған сөзді толық түсінбей, кемтар бала, соның ішінде ақыл – ойы кеміс бала сөздің мәнін өзінше қабылдап, оған қайғырады.</w:t>
      </w:r>
    </w:p>
    <w:p w14:paraId="2263B358" w14:textId="77777777" w:rsidR="00E80D02" w:rsidRPr="00E80D02" w:rsidRDefault="00E80D02" w:rsidP="00E80D02">
      <w:pPr>
        <w:spacing w:after="0" w:line="240" w:lineRule="auto"/>
        <w:ind w:firstLine="567"/>
        <w:jc w:val="both"/>
        <w:rPr>
          <w:rFonts w:ascii="Times New Roman" w:hAnsi="Times New Roman" w:cs="Times New Roman"/>
          <w:sz w:val="24"/>
          <w:szCs w:val="24"/>
        </w:rPr>
      </w:pPr>
      <w:r w:rsidRPr="00E80D02">
        <w:rPr>
          <w:rFonts w:ascii="Times New Roman" w:hAnsi="Times New Roman" w:cs="Times New Roman"/>
          <w:sz w:val="24"/>
          <w:szCs w:val="24"/>
        </w:rPr>
        <w:t>Жұмыс барысында педагог – дефектологке көңілді, мойымайтын мінез көмектеседі, бұл оның кемтар баламен қарым – қатынасының жалпы дәрежесін көтереді, оқу – тәрбие процесін жандандырады. Сүйікті ұстазының мінез – құлқына еріксіз еліктей отырып, балалар өмірге сеніммен қарайды, өз күшіне сенетін, тіптен аз қызықтыратын тапсырмаларды да ынтамен орындайтын болады.</w:t>
      </w:r>
    </w:p>
    <w:p w14:paraId="65E3F8FB" w14:textId="77777777" w:rsidR="00E80D02" w:rsidRPr="00E80D02" w:rsidRDefault="00E80D02" w:rsidP="00E80D02">
      <w:pPr>
        <w:spacing w:after="0" w:line="240" w:lineRule="auto"/>
        <w:ind w:firstLine="567"/>
        <w:jc w:val="both"/>
        <w:rPr>
          <w:rFonts w:ascii="Times New Roman" w:hAnsi="Times New Roman" w:cs="Times New Roman"/>
          <w:sz w:val="24"/>
          <w:szCs w:val="24"/>
        </w:rPr>
      </w:pPr>
      <w:r w:rsidRPr="00E80D02">
        <w:rPr>
          <w:rFonts w:ascii="Times New Roman" w:hAnsi="Times New Roman" w:cs="Times New Roman"/>
          <w:sz w:val="24"/>
          <w:szCs w:val="24"/>
        </w:rPr>
        <w:t>Мұғалім – дефектологтің жұмысы үлкен – кіші жігерді, жүрек жылуын қажет етеді.</w:t>
      </w:r>
    </w:p>
    <w:p w14:paraId="75D38FFE" w14:textId="77777777" w:rsidR="00E80D02" w:rsidRPr="00E80D02" w:rsidRDefault="00E80D02" w:rsidP="00E80D02">
      <w:pPr>
        <w:spacing w:after="0" w:line="240" w:lineRule="auto"/>
        <w:ind w:firstLine="567"/>
        <w:jc w:val="both"/>
        <w:rPr>
          <w:rFonts w:ascii="Times New Roman" w:hAnsi="Times New Roman" w:cs="Times New Roman"/>
          <w:sz w:val="24"/>
          <w:szCs w:val="24"/>
        </w:rPr>
      </w:pPr>
      <w:r w:rsidRPr="00E80D02">
        <w:rPr>
          <w:rFonts w:ascii="Times New Roman" w:hAnsi="Times New Roman" w:cs="Times New Roman"/>
          <w:sz w:val="24"/>
          <w:szCs w:val="24"/>
        </w:rPr>
        <w:t>Ол жоғары адамгершілік сапалармен біріккен терең, жан – жақты білімдерсіз іске аспайды.</w:t>
      </w:r>
    </w:p>
    <w:p w14:paraId="778F1299" w14:textId="5680C52B" w:rsidR="00601BC8" w:rsidRDefault="00601BC8" w:rsidP="00E80D02">
      <w:pPr>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b/>
          <w:bCs/>
          <w:sz w:val="24"/>
          <w:szCs w:val="24"/>
          <w:lang w:val="kk-KZ"/>
        </w:rPr>
        <w:t>Тапсырманы орындау шарттары:</w:t>
      </w:r>
      <w:r w:rsidRPr="0023710C">
        <w:rPr>
          <w:rFonts w:ascii="Times New Roman" w:hAnsi="Times New Roman" w:cs="Times New Roman"/>
          <w:sz w:val="24"/>
          <w:szCs w:val="24"/>
          <w:lang w:val="kk-KZ"/>
        </w:rPr>
        <w:t xml:space="preserve"> жоғарыда көрсетілген сұрақтардың жауаптарын қалыптастыра отырып, </w:t>
      </w:r>
      <w:r w:rsidR="00E80D02">
        <w:rPr>
          <w:rFonts w:ascii="Times New Roman" w:hAnsi="Times New Roman" w:cs="Times New Roman"/>
          <w:sz w:val="24"/>
          <w:szCs w:val="24"/>
          <w:lang w:val="kk-KZ"/>
        </w:rPr>
        <w:t>сызба, кесте ретінде толтырып көрсетіңіздер</w:t>
      </w:r>
    </w:p>
    <w:p w14:paraId="2D669642" w14:textId="77777777" w:rsidR="00E80D02" w:rsidRPr="0023710C" w:rsidRDefault="00E80D02" w:rsidP="00E80D02">
      <w:pPr>
        <w:tabs>
          <w:tab w:val="left" w:pos="851"/>
          <w:tab w:val="left" w:pos="993"/>
        </w:tabs>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sz w:val="24"/>
          <w:szCs w:val="24"/>
          <w:lang w:val="kk-KZ"/>
        </w:rPr>
        <w:t xml:space="preserve">Тапсырма қазақ тілінде орындалады. Мәтін компьютерде MS Office Word мәтіндік редакторында теріледі немесе презентация түрінде жасалады. Шрифт – Times New Roman, кегль – 14, бір интервалдан кейін. Статистикалық ақпарат және есептеу кестелері MS </w:t>
      </w:r>
      <w:r w:rsidRPr="0023710C">
        <w:rPr>
          <w:rFonts w:ascii="Times New Roman" w:hAnsi="Times New Roman" w:cs="Times New Roman"/>
          <w:sz w:val="24"/>
          <w:szCs w:val="24"/>
          <w:lang w:val="kk-KZ"/>
        </w:rPr>
        <w:lastRenderedPageBreak/>
        <w:t>Office Exсel-де ресімделуі мүмкін. Суреттер кез келген графикалық редакторда сурет пішімінде орындалады.</w:t>
      </w:r>
    </w:p>
    <w:p w14:paraId="42A8477A" w14:textId="77777777" w:rsidR="00E80D02" w:rsidRDefault="00E80D02" w:rsidP="00E80D02">
      <w:pPr>
        <w:spacing w:after="0" w:line="240" w:lineRule="auto"/>
        <w:ind w:firstLine="567"/>
        <w:jc w:val="both"/>
        <w:rPr>
          <w:rFonts w:ascii="Times New Roman" w:hAnsi="Times New Roman" w:cs="Times New Roman"/>
          <w:sz w:val="24"/>
          <w:szCs w:val="24"/>
          <w:lang w:val="kk-KZ"/>
        </w:rPr>
      </w:pPr>
    </w:p>
    <w:p w14:paraId="371C5F4C" w14:textId="77777777" w:rsidR="00E80D02" w:rsidRPr="00601BC8" w:rsidRDefault="00E80D02" w:rsidP="00E80D02">
      <w:pPr>
        <w:spacing w:after="0" w:line="240" w:lineRule="auto"/>
        <w:ind w:firstLine="567"/>
        <w:jc w:val="both"/>
        <w:rPr>
          <w:rFonts w:ascii="Times New Roman" w:hAnsi="Times New Roman" w:cs="Times New Roman"/>
          <w:sz w:val="24"/>
          <w:szCs w:val="24"/>
          <w:lang w:val="kk-KZ"/>
        </w:rPr>
      </w:pPr>
    </w:p>
    <w:p w14:paraId="087D511E" w14:textId="01D0B170" w:rsidR="00947473" w:rsidRDefault="001E6EE2" w:rsidP="0023710C">
      <w:pPr>
        <w:tabs>
          <w:tab w:val="left" w:pos="993"/>
        </w:tabs>
        <w:spacing w:after="0" w:line="240" w:lineRule="auto"/>
        <w:ind w:firstLine="567"/>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Тәжірибелік сабақ 8</w:t>
      </w:r>
      <w:r w:rsidRPr="001E6EE2">
        <w:rPr>
          <w:rFonts w:ascii="Times New Roman" w:eastAsia="Times New Roman" w:hAnsi="Times New Roman" w:cs="Times New Roman"/>
          <w:b/>
          <w:bCs/>
          <w:sz w:val="24"/>
          <w:szCs w:val="24"/>
          <w:lang w:val="kk-KZ" w:eastAsia="ru-RU"/>
        </w:rPr>
        <w:t xml:space="preserve">. </w:t>
      </w:r>
      <w:r w:rsidR="00E80D02" w:rsidRPr="00E80D02">
        <w:rPr>
          <w:rFonts w:ascii="Times New Roman" w:eastAsia="Calibri" w:hAnsi="Times New Roman" w:cs="Times New Roman"/>
          <w:noProof/>
          <w:sz w:val="24"/>
          <w:szCs w:val="24"/>
          <w:lang w:val="kk-KZ"/>
        </w:rPr>
        <w:t xml:space="preserve">ОҚУШЫЛАРДЫҢ ТАНЫМ ҚАБІЛЕТІН ДАМЫТУДАҒЫ </w:t>
      </w:r>
      <w:r w:rsidR="00E80D02" w:rsidRPr="00E80D02">
        <w:rPr>
          <w:rFonts w:ascii="Times New Roman" w:eastAsia="Calibri" w:hAnsi="Times New Roman" w:cs="Times New Roman"/>
          <w:sz w:val="24"/>
          <w:szCs w:val="24"/>
          <w:lang w:val="kk-KZ"/>
        </w:rPr>
        <w:t>АУТОГЕНДІ ЖАТТЫҒУЛАР. МҮМКІНДІГІ ШЕКТЕУЛІ БАЛАЛАРМЕН ЖҰМЫС ІСТЕЙТІН ПЕДАГОГТЕРДІҢ ҚҰЗЫРЕТТІЛІГІНЕ СИПАТТАМА.</w:t>
      </w:r>
    </w:p>
    <w:p w14:paraId="69719D95" w14:textId="77777777" w:rsidR="001E6EE2" w:rsidRPr="001E6EE2" w:rsidRDefault="001E6EE2" w:rsidP="001E6EE2">
      <w:pPr>
        <w:pStyle w:val="Default"/>
        <w:tabs>
          <w:tab w:val="left" w:pos="993"/>
        </w:tabs>
        <w:ind w:firstLine="567"/>
        <w:jc w:val="both"/>
        <w:rPr>
          <w:color w:val="auto"/>
          <w:lang w:val="kk-KZ"/>
        </w:rPr>
      </w:pPr>
      <w:r w:rsidRPr="0023710C">
        <w:rPr>
          <w:b/>
          <w:lang w:val="kk-KZ"/>
        </w:rPr>
        <w:t>Қарастырылатын сұрақтар:</w:t>
      </w:r>
    </w:p>
    <w:p w14:paraId="35F3B1BC" w14:textId="5DADF1AD" w:rsidR="001E6EE2" w:rsidRPr="00C34676" w:rsidRDefault="00E80D02" w:rsidP="00E80D02">
      <w:pPr>
        <w:pStyle w:val="a3"/>
        <w:numPr>
          <w:ilvl w:val="0"/>
          <w:numId w:val="25"/>
        </w:numPr>
        <w:tabs>
          <w:tab w:val="left" w:pos="993"/>
        </w:tabs>
        <w:spacing w:after="0"/>
        <w:jc w:val="both"/>
        <w:rPr>
          <w:rFonts w:cs="Times New Roman"/>
          <w:sz w:val="24"/>
          <w:szCs w:val="24"/>
          <w:lang w:val="kk-KZ"/>
        </w:rPr>
      </w:pPr>
      <w:r w:rsidRPr="00C34676">
        <w:rPr>
          <w:sz w:val="24"/>
          <w:szCs w:val="24"/>
        </w:rPr>
        <w:t>Педагогтің кәсіби стандарты</w:t>
      </w:r>
    </w:p>
    <w:p w14:paraId="751D5B41" w14:textId="51E565B2" w:rsidR="00E80D02" w:rsidRPr="00C34676" w:rsidRDefault="00C34676" w:rsidP="00E80D02">
      <w:pPr>
        <w:pStyle w:val="a3"/>
        <w:numPr>
          <w:ilvl w:val="0"/>
          <w:numId w:val="25"/>
        </w:numPr>
        <w:tabs>
          <w:tab w:val="left" w:pos="993"/>
        </w:tabs>
        <w:spacing w:after="0"/>
        <w:jc w:val="both"/>
        <w:rPr>
          <w:rFonts w:cs="Times New Roman"/>
          <w:sz w:val="24"/>
          <w:szCs w:val="24"/>
          <w:lang w:val="kk-KZ"/>
        </w:rPr>
      </w:pPr>
      <w:r w:rsidRPr="00C34676">
        <w:rPr>
          <w:rFonts w:eastAsia="Calibri" w:cs="Times New Roman"/>
          <w:sz w:val="24"/>
          <w:szCs w:val="24"/>
          <w:lang w:val="kk-KZ"/>
        </w:rPr>
        <w:t>Мүмкіндігі шектеулі балалармен жұмыс істейтін педагогтердің құзыреттілігіне сипаттама.</w:t>
      </w:r>
    </w:p>
    <w:p w14:paraId="687B2CC9" w14:textId="0FC0CEAF" w:rsidR="00C34676" w:rsidRPr="00C34676" w:rsidRDefault="00C34676" w:rsidP="00E80D02">
      <w:pPr>
        <w:pStyle w:val="a3"/>
        <w:numPr>
          <w:ilvl w:val="0"/>
          <w:numId w:val="25"/>
        </w:numPr>
        <w:tabs>
          <w:tab w:val="left" w:pos="993"/>
        </w:tabs>
        <w:spacing w:after="0"/>
        <w:jc w:val="both"/>
        <w:rPr>
          <w:rFonts w:cs="Times New Roman"/>
          <w:sz w:val="24"/>
          <w:szCs w:val="24"/>
          <w:lang w:val="kk-KZ"/>
        </w:rPr>
      </w:pPr>
      <w:r w:rsidRPr="00C34676">
        <w:rPr>
          <w:rFonts w:eastAsia="Calibri" w:cs="Times New Roman"/>
          <w:noProof/>
          <w:sz w:val="24"/>
          <w:szCs w:val="24"/>
          <w:lang w:val="kk-KZ"/>
        </w:rPr>
        <w:t xml:space="preserve">Оқушылардың таным қабілетін дамытудағы </w:t>
      </w:r>
      <w:r w:rsidRPr="00C34676">
        <w:rPr>
          <w:rFonts w:eastAsia="Calibri" w:cs="Times New Roman"/>
          <w:sz w:val="24"/>
          <w:szCs w:val="24"/>
          <w:lang w:val="kk-KZ"/>
        </w:rPr>
        <w:t>аутогенді жаттығулар.</w:t>
      </w:r>
    </w:p>
    <w:p w14:paraId="3C69A67C" w14:textId="7EAC0F8C" w:rsidR="00C34676" w:rsidRPr="00C34676" w:rsidRDefault="00C34676" w:rsidP="00C34676">
      <w:pPr>
        <w:pStyle w:val="a3"/>
        <w:tabs>
          <w:tab w:val="left" w:pos="993"/>
        </w:tabs>
        <w:spacing w:after="0"/>
        <w:ind w:left="567"/>
        <w:jc w:val="both"/>
        <w:rPr>
          <w:rFonts w:cs="Times New Roman"/>
          <w:b/>
          <w:sz w:val="24"/>
          <w:szCs w:val="24"/>
          <w:lang w:val="kk-KZ"/>
        </w:rPr>
      </w:pPr>
      <w:r w:rsidRPr="00C34676">
        <w:rPr>
          <w:rFonts w:cs="Times New Roman"/>
          <w:b/>
          <w:sz w:val="24"/>
          <w:szCs w:val="24"/>
          <w:lang w:val="kk-KZ"/>
        </w:rPr>
        <w:t>Тәжірибелік тапсырмалар:</w:t>
      </w:r>
    </w:p>
    <w:p w14:paraId="56A170D0" w14:textId="77777777" w:rsidR="00C34676" w:rsidRPr="00C34676" w:rsidRDefault="00C34676" w:rsidP="00C34676">
      <w:pPr>
        <w:pStyle w:val="a3"/>
        <w:numPr>
          <w:ilvl w:val="0"/>
          <w:numId w:val="26"/>
        </w:numPr>
        <w:tabs>
          <w:tab w:val="left" w:pos="993"/>
        </w:tabs>
        <w:spacing w:after="0"/>
        <w:ind w:left="0" w:firstLine="567"/>
        <w:jc w:val="both"/>
        <w:rPr>
          <w:rFonts w:cs="Times New Roman"/>
          <w:sz w:val="24"/>
          <w:szCs w:val="24"/>
          <w:lang w:val="kk-KZ"/>
        </w:rPr>
      </w:pPr>
      <w:r w:rsidRPr="00C34676">
        <w:rPr>
          <w:sz w:val="24"/>
          <w:szCs w:val="24"/>
          <w:lang w:val="kk-KZ"/>
        </w:rPr>
        <w:t xml:space="preserve">Кәсіби стандарт ұлттық біліктілік жүйесінің төрт негізгі элементінің біреуі болып табылады. Білім саласындағы өздігінен/информальді, ресми, ресми емес оқытудың нәтижелерін Ұлттық біліктілік шеңберіндегі (ҰБШ) және Салалық біліктілік шеңберіндегі (СБШ) деңгейлерді ескеріп білім саласындағы ресми, ресми емес, спонтанды оқытудың нәтижелерін мақұлдауға негіз болады, жұмыс беруші және академиялық орта біліктілікті мойындауға және бағалауға жағдай жасайды. </w:t>
      </w:r>
    </w:p>
    <w:p w14:paraId="2880A253" w14:textId="77777777" w:rsidR="00C34676" w:rsidRPr="00C34676" w:rsidRDefault="00C34676" w:rsidP="00C34676">
      <w:pPr>
        <w:pStyle w:val="a3"/>
        <w:numPr>
          <w:ilvl w:val="0"/>
          <w:numId w:val="26"/>
        </w:numPr>
        <w:tabs>
          <w:tab w:val="left" w:pos="993"/>
        </w:tabs>
        <w:spacing w:after="0"/>
        <w:ind w:left="0" w:firstLine="567"/>
        <w:jc w:val="both"/>
        <w:rPr>
          <w:rFonts w:cs="Times New Roman"/>
          <w:sz w:val="24"/>
          <w:szCs w:val="24"/>
          <w:lang w:val="kk-KZ"/>
        </w:rPr>
      </w:pPr>
      <w:r w:rsidRPr="00C34676">
        <w:rPr>
          <w:sz w:val="24"/>
          <w:szCs w:val="24"/>
          <w:lang w:val="kk-KZ"/>
        </w:rPr>
        <w:t xml:space="preserve">Кәсіби стандарт білім бағдарламалары мен педагогикалық мамандықтардың модульдерін әзірлеу, педагогтарды сертификаттау үшін бағалау материалдарын дайындау және біліктілік деңгейлерінің критерийлерін әзірлеу кезеңінде негіз болып табылады. </w:t>
      </w:r>
    </w:p>
    <w:p w14:paraId="6A34B515" w14:textId="77777777" w:rsidR="00C34676" w:rsidRPr="00C34676" w:rsidRDefault="00C34676" w:rsidP="00C34676">
      <w:pPr>
        <w:pStyle w:val="a3"/>
        <w:numPr>
          <w:ilvl w:val="0"/>
          <w:numId w:val="26"/>
        </w:numPr>
        <w:tabs>
          <w:tab w:val="left" w:pos="993"/>
        </w:tabs>
        <w:spacing w:after="0"/>
        <w:ind w:left="0" w:firstLine="567"/>
        <w:jc w:val="both"/>
        <w:rPr>
          <w:rFonts w:cs="Times New Roman"/>
          <w:sz w:val="24"/>
          <w:szCs w:val="24"/>
          <w:lang w:val="kk-KZ"/>
        </w:rPr>
      </w:pPr>
      <w:r w:rsidRPr="00C34676">
        <w:rPr>
          <w:sz w:val="24"/>
          <w:szCs w:val="24"/>
          <w:lang w:val="kk-KZ"/>
        </w:rPr>
        <w:t xml:space="preserve">Кәсіби стандарт педагогтің кәсіби біліктілігін арттыру жоспарлауын жасау үшін және маңсапқа жету үшін қызмет етеді. Әр келесі деңгей алдыңғы деңгейлердің көрсеткіш жиынтығын жетілдіреді. Дескрипторлардың жинақтаушы және жүйелі сипаты деңгейден деңгейге оқыту нәтижесінің сабақтастығын қамтамасыз етеді. </w:t>
      </w:r>
    </w:p>
    <w:p w14:paraId="16AA9C49" w14:textId="77777777" w:rsidR="00C34676" w:rsidRPr="00C34676" w:rsidRDefault="00C34676" w:rsidP="00C34676">
      <w:pPr>
        <w:pStyle w:val="a3"/>
        <w:numPr>
          <w:ilvl w:val="0"/>
          <w:numId w:val="26"/>
        </w:numPr>
        <w:tabs>
          <w:tab w:val="left" w:pos="993"/>
        </w:tabs>
        <w:spacing w:after="0"/>
        <w:ind w:left="0" w:firstLine="567"/>
        <w:jc w:val="both"/>
        <w:rPr>
          <w:rFonts w:cs="Times New Roman"/>
          <w:sz w:val="24"/>
          <w:szCs w:val="24"/>
          <w:lang w:val="kk-KZ"/>
        </w:rPr>
      </w:pPr>
      <w:r w:rsidRPr="00C34676">
        <w:rPr>
          <w:sz w:val="24"/>
          <w:szCs w:val="24"/>
          <w:lang w:val="kk-KZ"/>
        </w:rPr>
        <w:t xml:space="preserve">Кәсіби стандарт төлқұжаттан және білімдегі СБШ 12 деңгейшемен сипатталатын және ҰБШ (4-ден 8-деңгейше) 5 деңгейшелерге сәйкес үш жалпы көрсеткіш: «білім», «іскерлік пен дағдылар», «тұлғалық және кәсіби құзыреттіліктер» көрсетілген мамандық карточкасынан тұрады. 12 деңгейшенің дескрипторлары дербестік пен жауапкершілікті және педагогтің атқаратын еңбек қызметінің күрделілігін ескереді: 1) «іскерлік пен дағдылар» көрсеткішінде дербестік дәрежесі көрсетілген; 2) «тұлғалық және кәсіби құзыреттілік» көрсеткішінде жауапкершілік дәрежесі көрсетілген; 3) «білім» көрсеткішінде педагог мамандығының күрделілік дәрежесі көрсетілген, педагог еңбегінің күрделілігі оның «адам-адам» мамандығымен байланысты. </w:t>
      </w:r>
    </w:p>
    <w:p w14:paraId="5CD8280A" w14:textId="525F5F46" w:rsidR="00C34676" w:rsidRPr="00C34676" w:rsidRDefault="00C34676" w:rsidP="00C34676">
      <w:pPr>
        <w:tabs>
          <w:tab w:val="left" w:pos="993"/>
        </w:tabs>
        <w:spacing w:after="0"/>
        <w:jc w:val="both"/>
        <w:rPr>
          <w:rFonts w:ascii="Times New Roman" w:hAnsi="Times New Roman" w:cs="Times New Roman"/>
          <w:sz w:val="24"/>
          <w:szCs w:val="24"/>
          <w:lang w:val="kk-KZ"/>
        </w:rPr>
      </w:pPr>
      <w:r>
        <w:rPr>
          <w:b/>
          <w:i/>
          <w:sz w:val="24"/>
          <w:szCs w:val="24"/>
          <w:lang w:val="kk-KZ"/>
        </w:rPr>
        <w:tab/>
      </w:r>
      <w:r w:rsidRPr="00C34676">
        <w:rPr>
          <w:rFonts w:ascii="Times New Roman" w:hAnsi="Times New Roman" w:cs="Times New Roman"/>
          <w:b/>
          <w:i/>
          <w:sz w:val="24"/>
          <w:szCs w:val="24"/>
          <w:lang w:val="kk-KZ"/>
        </w:rPr>
        <w:t>Сұрақ:</w:t>
      </w:r>
      <w:r w:rsidRPr="00C34676">
        <w:rPr>
          <w:rFonts w:ascii="Times New Roman" w:hAnsi="Times New Roman" w:cs="Times New Roman"/>
          <w:sz w:val="24"/>
          <w:szCs w:val="24"/>
          <w:lang w:val="kk-KZ"/>
        </w:rPr>
        <w:t xml:space="preserve"> Педагогтің кәсіби стандарты</w:t>
      </w:r>
      <w:r>
        <w:rPr>
          <w:rFonts w:ascii="Times New Roman" w:hAnsi="Times New Roman" w:cs="Times New Roman"/>
          <w:sz w:val="24"/>
          <w:szCs w:val="24"/>
          <w:lang w:val="kk-KZ"/>
        </w:rPr>
        <w:t xml:space="preserve"> қашан қабылданды?</w:t>
      </w:r>
    </w:p>
    <w:p w14:paraId="72C5C9DE" w14:textId="1588C2C8" w:rsidR="00C34676" w:rsidRPr="00C34676" w:rsidRDefault="00C34676" w:rsidP="00C34676">
      <w:pPr>
        <w:tabs>
          <w:tab w:val="left" w:pos="709"/>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2. </w:t>
      </w:r>
      <w:r w:rsidRPr="00C34676">
        <w:rPr>
          <w:rFonts w:ascii="Times New Roman" w:hAnsi="Times New Roman" w:cs="Times New Roman"/>
          <w:sz w:val="24"/>
          <w:szCs w:val="24"/>
          <w:lang w:val="kk-KZ"/>
        </w:rPr>
        <w:t>Педагогикалық қызмет – бұл адамның бір-біреуіне ықпалы емес, олардың өзара әрекеттесуі. Сондықтан педагог қызметінің объектісі педагогикалық үдеріс болып саналады, ал білім алушы ықпал жасау объектісінен қызмет субъектісіне ауысады.</w:t>
      </w:r>
    </w:p>
    <w:p w14:paraId="7AB3ACE7" w14:textId="449DDA41" w:rsidR="00C34676" w:rsidRPr="00C34676" w:rsidRDefault="00C34676" w:rsidP="00B86B68">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C34676">
        <w:rPr>
          <w:rFonts w:ascii="Times New Roman" w:eastAsia="Times New Roman" w:hAnsi="Times New Roman" w:cs="Times New Roman"/>
          <w:color w:val="000000"/>
          <w:sz w:val="24"/>
          <w:szCs w:val="24"/>
          <w:lang w:val="kk-KZ" w:eastAsia="ru-RU"/>
        </w:rPr>
        <w:t>Мұғалімнің кәсібилігінің жетілуі әр түрлі аспектілері көрініс табуын А.К.Маркова кәсіби құзыреттіліктің төрт түрін көрсетеді:</w:t>
      </w:r>
    </w:p>
    <w:p w14:paraId="59FD13C0" w14:textId="77777777" w:rsidR="00C34676" w:rsidRPr="00C34676" w:rsidRDefault="00C34676" w:rsidP="00B86B68">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C34676">
        <w:rPr>
          <w:rFonts w:ascii="Times New Roman" w:eastAsia="Times New Roman" w:hAnsi="Times New Roman" w:cs="Times New Roman"/>
          <w:color w:val="000000"/>
          <w:sz w:val="24"/>
          <w:szCs w:val="24"/>
          <w:lang w:val="kk-KZ" w:eastAsia="ru-RU"/>
        </w:rPr>
        <w:t>1. Арнайы, немесе әрекеттік кәсіби құзыреттілік әрекетті жоғарғы кәсіби деңгейде меңгеруді сипаттайды. Ол тек арнайы білім ғана емес, сонымен бірге оны тәжірибеде қолдана алуды білдіреді.</w:t>
      </w:r>
    </w:p>
    <w:p w14:paraId="5CEB9413" w14:textId="77777777" w:rsidR="00C34676" w:rsidRDefault="00C34676" w:rsidP="00B86B68">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C34676">
        <w:rPr>
          <w:rFonts w:ascii="Times New Roman" w:eastAsia="Times New Roman" w:hAnsi="Times New Roman" w:cs="Times New Roman"/>
          <w:color w:val="000000"/>
          <w:sz w:val="24"/>
          <w:szCs w:val="24"/>
          <w:lang w:val="kk-KZ" w:eastAsia="ru-RU"/>
        </w:rPr>
        <w:t>2. Әлеуметтік кәсіби құзыреттілік кәсіби қоғамдастықта қабылданған кәсіби қарым-қатынас тәсілдері мен бірігіп кәсіби өзара әрекеттестікті қолдану жолдарын меңгеруді сипаттайды.</w:t>
      </w:r>
    </w:p>
    <w:p w14:paraId="021F0FAB" w14:textId="45435A57" w:rsidR="00C34676" w:rsidRPr="00C34676" w:rsidRDefault="00C34676" w:rsidP="00B86B68">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C34676">
        <w:rPr>
          <w:rFonts w:ascii="Times New Roman" w:eastAsia="Times New Roman" w:hAnsi="Times New Roman" w:cs="Times New Roman"/>
          <w:color w:val="000000"/>
          <w:sz w:val="24"/>
          <w:szCs w:val="24"/>
          <w:lang w:val="kk-KZ" w:eastAsia="ru-RU"/>
        </w:rPr>
        <w:t>Атақты неміс педагог-дефектолог П. Шуманның айтуынша: «баланың психикалық даму деңгейі төмен болған сайын, мұғалімнің білім деңгейі соғұрлым жоғары болуы керек». Яғни, инклюзивті білім беру жағдайында жұмыс істеу үшін ерекше білім берудің қажеттілігін айқындайды. Себебі, инклюзивті білім беру жағдайында мұғалімнің позициясы өзгереді.</w:t>
      </w:r>
    </w:p>
    <w:p w14:paraId="549C893F" w14:textId="77777777" w:rsidR="00C34676" w:rsidRPr="00C34676" w:rsidRDefault="00C34676" w:rsidP="00B86B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4676">
        <w:rPr>
          <w:rFonts w:ascii="Times New Roman" w:eastAsia="Times New Roman" w:hAnsi="Times New Roman" w:cs="Times New Roman"/>
          <w:color w:val="000000"/>
          <w:sz w:val="24"/>
          <w:szCs w:val="24"/>
          <w:lang w:val="kk-KZ" w:eastAsia="ru-RU"/>
        </w:rPr>
        <w:lastRenderedPageBreak/>
        <w:t xml:space="preserve">3. Тұлғалық кәсіби құзыреттілік өзін өзі дамыту мен өз ойын білдіру әдістерін, кәсіби деформацияға қарсыласу құралдарын меңгеруді сипаттайды. </w:t>
      </w:r>
      <w:r w:rsidRPr="00C34676">
        <w:rPr>
          <w:rFonts w:ascii="Times New Roman" w:eastAsia="Times New Roman" w:hAnsi="Times New Roman" w:cs="Times New Roman"/>
          <w:color w:val="000000"/>
          <w:sz w:val="24"/>
          <w:szCs w:val="24"/>
          <w:lang w:eastAsia="ru-RU"/>
        </w:rPr>
        <w:t>Бұнда маманның өзі кәсіби әрекетін жоспарлау, өздігінен шешімдер қабылдау, проблеманы көре алу қабілеті де кіреді.</w:t>
      </w:r>
    </w:p>
    <w:p w14:paraId="144A28C1" w14:textId="77777777" w:rsidR="00C34676" w:rsidRPr="00C34676" w:rsidRDefault="00C34676" w:rsidP="00B86B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4676">
        <w:rPr>
          <w:rFonts w:ascii="Times New Roman" w:eastAsia="Times New Roman" w:hAnsi="Times New Roman" w:cs="Times New Roman"/>
          <w:color w:val="000000"/>
          <w:sz w:val="24"/>
          <w:szCs w:val="24"/>
          <w:lang w:eastAsia="ru-RU"/>
        </w:rPr>
        <w:t>4. Жеке кәсіби құзыреттілік өзін өзі реттеу, кәсіби өсуге дайындық, кәсіби қартаюға қарсы тұру, тұрақты кәсіби уәждемесінің тәсілдерін меңгеруді сипаттайды.</w:t>
      </w:r>
    </w:p>
    <w:p w14:paraId="1BBEAD07" w14:textId="77777777" w:rsidR="00B86B68" w:rsidRPr="00B86B68" w:rsidRDefault="00B86B68" w:rsidP="00B86B6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86B68">
        <w:rPr>
          <w:rFonts w:ascii="Times New Roman" w:eastAsia="Times New Roman" w:hAnsi="Times New Roman" w:cs="Times New Roman"/>
          <w:color w:val="000000"/>
          <w:sz w:val="24"/>
          <w:szCs w:val="24"/>
          <w:lang w:eastAsia="ru-RU"/>
        </w:rPr>
        <w:t>Мұғалімдердің инклюзивтік құзыреттілігі арнайы кәсіби құзыреттілік деңгейіне жатады. Бұл инклюзивтік білім беру үдерісінде білім алушылардың әртүрлі білім алу қажеттіліктерін ескере отырып және денсаулық мүмкіндіктері шектеулі баланы білім беру ұйымының ортасына қосуды және оның дамуы мен өзін-өзі дамуына жағдай жасауды қамтамасыз ете отырып, мұғалімдердің кәсіби қызметтерін жүзеге асыру қабілетін негіздейтін интегративтік жеке білім беру кеңістігін құру керек [2].</w:t>
      </w:r>
    </w:p>
    <w:p w14:paraId="7D00993D" w14:textId="77777777" w:rsidR="00B86B68" w:rsidRPr="00B86B68" w:rsidRDefault="00B86B68" w:rsidP="00B86B6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86B68">
        <w:rPr>
          <w:rFonts w:ascii="Times New Roman" w:eastAsia="Times New Roman" w:hAnsi="Times New Roman" w:cs="Times New Roman"/>
          <w:color w:val="000000"/>
          <w:sz w:val="24"/>
          <w:szCs w:val="24"/>
          <w:lang w:eastAsia="ru-RU"/>
        </w:rPr>
        <w:t>Инклюзивті білім беру жағдайында жұмыс істейтін мұғалімдер үшін басшылыққа алатын педагогикалық принциптер мынандай:</w:t>
      </w:r>
    </w:p>
    <w:p w14:paraId="1B03C61A" w14:textId="77777777" w:rsidR="00B86B68" w:rsidRPr="00B86B68" w:rsidRDefault="00B86B68" w:rsidP="00B86B6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86B68">
        <w:rPr>
          <w:rFonts w:ascii="Times New Roman" w:eastAsia="Times New Roman" w:hAnsi="Times New Roman" w:cs="Times New Roman"/>
          <w:color w:val="000000"/>
          <w:sz w:val="24"/>
          <w:szCs w:val="24"/>
          <w:lang w:eastAsia="ru-RU"/>
        </w:rPr>
        <w:t>- баланың мүдделерін сақтау;</w:t>
      </w:r>
    </w:p>
    <w:p w14:paraId="7AD3A08B" w14:textId="77777777" w:rsidR="00B86B68" w:rsidRPr="00B86B68" w:rsidRDefault="00B86B68" w:rsidP="00B86B6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86B68">
        <w:rPr>
          <w:rFonts w:ascii="Times New Roman" w:eastAsia="Times New Roman" w:hAnsi="Times New Roman" w:cs="Times New Roman"/>
          <w:color w:val="000000"/>
          <w:sz w:val="24"/>
          <w:szCs w:val="24"/>
          <w:lang w:eastAsia="ru-RU"/>
        </w:rPr>
        <w:t>- жүйелілік және қолжетімділік, үздіксіздік;</w:t>
      </w:r>
    </w:p>
    <w:p w14:paraId="23C2F12E" w14:textId="77777777" w:rsidR="00B86B68" w:rsidRPr="00B86B68" w:rsidRDefault="00B86B68" w:rsidP="00B86B6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86B68">
        <w:rPr>
          <w:rFonts w:ascii="Times New Roman" w:eastAsia="Times New Roman" w:hAnsi="Times New Roman" w:cs="Times New Roman"/>
          <w:color w:val="000000"/>
          <w:sz w:val="24"/>
          <w:szCs w:val="24"/>
          <w:lang w:eastAsia="ru-RU"/>
        </w:rPr>
        <w:t>- вариативтілік;</w:t>
      </w:r>
    </w:p>
    <w:p w14:paraId="08AB2EC8" w14:textId="77777777" w:rsidR="00B86B68" w:rsidRPr="00B86B68" w:rsidRDefault="00B86B68" w:rsidP="00B86B6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86B68">
        <w:rPr>
          <w:rFonts w:ascii="Times New Roman" w:eastAsia="Times New Roman" w:hAnsi="Times New Roman" w:cs="Times New Roman"/>
          <w:color w:val="000000"/>
          <w:sz w:val="24"/>
          <w:szCs w:val="24"/>
          <w:lang w:eastAsia="ru-RU"/>
        </w:rPr>
        <w:t>- жалпы білім беру ортасына ықпалдасу;</w:t>
      </w:r>
    </w:p>
    <w:p w14:paraId="2A2E638F" w14:textId="77777777" w:rsidR="00B86B68" w:rsidRPr="00B86B68" w:rsidRDefault="00B86B68" w:rsidP="00B86B6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86B68">
        <w:rPr>
          <w:rFonts w:ascii="Times New Roman" w:eastAsia="Times New Roman" w:hAnsi="Times New Roman" w:cs="Times New Roman"/>
          <w:color w:val="000000"/>
          <w:sz w:val="24"/>
          <w:szCs w:val="24"/>
          <w:lang w:eastAsia="ru-RU"/>
        </w:rPr>
        <w:t>- әлеуметтік серіктестермен өзара іс-қимыл;</w:t>
      </w:r>
    </w:p>
    <w:p w14:paraId="50AE2191" w14:textId="77777777" w:rsidR="00B86B68" w:rsidRPr="00B86B68" w:rsidRDefault="00B86B68" w:rsidP="00B86B6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86B68">
        <w:rPr>
          <w:rFonts w:ascii="Times New Roman" w:eastAsia="Times New Roman" w:hAnsi="Times New Roman" w:cs="Times New Roman"/>
          <w:color w:val="000000"/>
          <w:sz w:val="24"/>
          <w:szCs w:val="24"/>
          <w:lang w:eastAsia="ru-RU"/>
        </w:rPr>
        <w:t>- табыс жағдайын құру;</w:t>
      </w:r>
    </w:p>
    <w:p w14:paraId="434A8F7E" w14:textId="77777777" w:rsidR="00B86B68" w:rsidRPr="00B86B68" w:rsidRDefault="00B86B68" w:rsidP="00B86B6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86B68">
        <w:rPr>
          <w:rFonts w:ascii="Times New Roman" w:eastAsia="Times New Roman" w:hAnsi="Times New Roman" w:cs="Times New Roman"/>
          <w:color w:val="000000"/>
          <w:sz w:val="24"/>
          <w:szCs w:val="24"/>
          <w:lang w:eastAsia="ru-RU"/>
        </w:rPr>
        <w:t>- адамгершілік;</w:t>
      </w:r>
    </w:p>
    <w:p w14:paraId="1E6FAA1E" w14:textId="77777777" w:rsidR="00B86B68" w:rsidRPr="00B86B68" w:rsidRDefault="00B86B68" w:rsidP="00B86B6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86B68">
        <w:rPr>
          <w:rFonts w:ascii="Times New Roman" w:eastAsia="Times New Roman" w:hAnsi="Times New Roman" w:cs="Times New Roman"/>
          <w:color w:val="000000"/>
          <w:sz w:val="24"/>
          <w:szCs w:val="24"/>
          <w:lang w:eastAsia="ru-RU"/>
        </w:rPr>
        <w:t>- шыншылдық;</w:t>
      </w:r>
    </w:p>
    <w:p w14:paraId="3CDE1678" w14:textId="77777777" w:rsidR="00B86B68" w:rsidRPr="00B86B68" w:rsidRDefault="00B86B68" w:rsidP="00B86B6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86B68">
        <w:rPr>
          <w:rFonts w:ascii="Times New Roman" w:eastAsia="Times New Roman" w:hAnsi="Times New Roman" w:cs="Times New Roman"/>
          <w:color w:val="000000"/>
          <w:sz w:val="24"/>
          <w:szCs w:val="24"/>
          <w:lang w:eastAsia="ru-RU"/>
        </w:rPr>
        <w:t>- вариативтілік;</w:t>
      </w:r>
    </w:p>
    <w:p w14:paraId="2F10BDB4" w14:textId="77777777" w:rsidR="00B86B68" w:rsidRPr="00B86B68" w:rsidRDefault="00B86B68" w:rsidP="00B86B6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86B68">
        <w:rPr>
          <w:rFonts w:ascii="Times New Roman" w:eastAsia="Times New Roman" w:hAnsi="Times New Roman" w:cs="Times New Roman"/>
          <w:color w:val="000000"/>
          <w:sz w:val="24"/>
          <w:szCs w:val="24"/>
          <w:lang w:eastAsia="ru-RU"/>
        </w:rPr>
        <w:t>- бейімділік;</w:t>
      </w:r>
    </w:p>
    <w:p w14:paraId="304A8080" w14:textId="77777777" w:rsidR="00B86B68" w:rsidRPr="00B86B68" w:rsidRDefault="00B86B68" w:rsidP="00B86B6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86B68">
        <w:rPr>
          <w:rFonts w:ascii="Times New Roman" w:eastAsia="Times New Roman" w:hAnsi="Times New Roman" w:cs="Times New Roman"/>
          <w:color w:val="000000"/>
          <w:sz w:val="24"/>
          <w:szCs w:val="24"/>
          <w:lang w:eastAsia="ru-RU"/>
        </w:rPr>
        <w:t>дәйектілік;</w:t>
      </w:r>
    </w:p>
    <w:p w14:paraId="35308DBC" w14:textId="77777777" w:rsidR="00B86B68" w:rsidRPr="00B86B68" w:rsidRDefault="00B86B68" w:rsidP="00B86B6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86B68">
        <w:rPr>
          <w:rFonts w:ascii="Times New Roman" w:eastAsia="Times New Roman" w:hAnsi="Times New Roman" w:cs="Times New Roman"/>
          <w:color w:val="000000"/>
          <w:sz w:val="24"/>
          <w:szCs w:val="24"/>
          <w:lang w:eastAsia="ru-RU"/>
        </w:rPr>
        <w:t>- көмек көрсетудің ұсынымдық сипаты.</w:t>
      </w:r>
    </w:p>
    <w:p w14:paraId="22BA39F8" w14:textId="77777777" w:rsidR="00B86B68" w:rsidRPr="00B86B68" w:rsidRDefault="00B86B68" w:rsidP="00B86B6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B86B68">
        <w:rPr>
          <w:rFonts w:ascii="Times New Roman" w:eastAsia="Times New Roman" w:hAnsi="Times New Roman" w:cs="Times New Roman"/>
          <w:color w:val="000000"/>
          <w:sz w:val="24"/>
          <w:szCs w:val="24"/>
          <w:lang w:eastAsia="ru-RU"/>
        </w:rPr>
        <w:t>Педагогты инклюзивті білім беруді іске асыруға кәсіби даярлау процесінде ерекше білім беруді қажет ететін баланың денсаулығын ескере отырып жұмыс істеуге кәсіби-жеке дайындығын қалыптастыру қажет.</w:t>
      </w:r>
    </w:p>
    <w:p w14:paraId="13E6D510" w14:textId="307FD6D7" w:rsidR="00C34676" w:rsidRPr="00B86B68" w:rsidRDefault="00B86B68" w:rsidP="00B86B68">
      <w:pPr>
        <w:spacing w:after="0" w:line="240" w:lineRule="auto"/>
        <w:ind w:firstLine="567"/>
        <w:jc w:val="both"/>
        <w:rPr>
          <w:rFonts w:ascii="Times New Roman" w:hAnsi="Times New Roman" w:cs="Times New Roman"/>
          <w:b/>
          <w:sz w:val="24"/>
          <w:szCs w:val="24"/>
          <w:lang w:val="kk-KZ"/>
        </w:rPr>
      </w:pPr>
      <w:r w:rsidRPr="00B86B68">
        <w:rPr>
          <w:rFonts w:ascii="Times New Roman" w:hAnsi="Times New Roman" w:cs="Times New Roman"/>
          <w:b/>
          <w:sz w:val="24"/>
          <w:szCs w:val="24"/>
          <w:lang w:val="kk-KZ"/>
        </w:rPr>
        <w:t>Сұрақ:</w:t>
      </w:r>
      <w:r w:rsidRPr="00B86B68">
        <w:rPr>
          <w:rFonts w:ascii="Times New Roman" w:eastAsia="Times New Roman" w:hAnsi="Times New Roman" w:cs="Times New Roman"/>
          <w:color w:val="000000"/>
          <w:sz w:val="24"/>
          <w:szCs w:val="24"/>
          <w:lang w:eastAsia="ru-RU"/>
        </w:rPr>
        <w:t xml:space="preserve"> Инклюзивті білім беру жағдайында жұмыс істейтін мұғалімдер үшін басшылыққа алатын педагогикалық принциптер</w:t>
      </w:r>
      <w:r>
        <w:rPr>
          <w:rFonts w:ascii="Times New Roman" w:eastAsia="Times New Roman" w:hAnsi="Times New Roman" w:cs="Times New Roman"/>
          <w:color w:val="000000"/>
          <w:sz w:val="24"/>
          <w:szCs w:val="24"/>
          <w:lang w:val="kk-KZ" w:eastAsia="ru-RU"/>
        </w:rPr>
        <w:t>ді талдап, сипаттама беріңіз.</w:t>
      </w:r>
    </w:p>
    <w:p w14:paraId="0A718046" w14:textId="77777777" w:rsidR="00C34676" w:rsidRPr="0023710C" w:rsidRDefault="00C34676" w:rsidP="00C34676">
      <w:pPr>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b/>
          <w:bCs/>
          <w:sz w:val="24"/>
          <w:szCs w:val="24"/>
          <w:lang w:val="kk-KZ"/>
        </w:rPr>
        <w:t>Тапсырманы орындау шарттары:</w:t>
      </w:r>
      <w:r w:rsidRPr="0023710C">
        <w:rPr>
          <w:rFonts w:ascii="Times New Roman" w:hAnsi="Times New Roman" w:cs="Times New Roman"/>
          <w:sz w:val="24"/>
          <w:szCs w:val="24"/>
          <w:lang w:val="kk-KZ"/>
        </w:rPr>
        <w:t xml:space="preserve"> </w:t>
      </w:r>
      <w:r>
        <w:rPr>
          <w:rFonts w:ascii="Times New Roman" w:hAnsi="Times New Roman" w:cs="Times New Roman"/>
          <w:sz w:val="24"/>
          <w:szCs w:val="24"/>
          <w:lang w:val="kk-KZ"/>
        </w:rPr>
        <w:t>т</w:t>
      </w:r>
      <w:r w:rsidRPr="0023710C">
        <w:rPr>
          <w:rFonts w:ascii="Times New Roman" w:hAnsi="Times New Roman" w:cs="Times New Roman"/>
          <w:sz w:val="24"/>
          <w:szCs w:val="24"/>
          <w:lang w:val="kk-KZ"/>
        </w:rPr>
        <w:t>апсырма қазақ тілінде орындалады. Мәтін компьютерде MS Office Word мәтіндік редакторында теріледі немесе презентация түрінде жасалады. Шрифт – Times New Roman, кегль – 14, бір интервалдан кейін. Статистикалық ақпарат және есептеу кестелері MS Office Exсel-де ресімделуі мүмкін. Суреттер кез келген графикалық редакторда сурет пішімінде орындалады.</w:t>
      </w:r>
    </w:p>
    <w:p w14:paraId="29DD6BD1" w14:textId="77777777" w:rsidR="00C34676" w:rsidRDefault="00C34676" w:rsidP="0023710C">
      <w:pPr>
        <w:tabs>
          <w:tab w:val="left" w:pos="851"/>
          <w:tab w:val="left" w:pos="993"/>
        </w:tabs>
        <w:spacing w:after="0" w:line="240" w:lineRule="auto"/>
        <w:ind w:firstLine="567"/>
        <w:jc w:val="both"/>
        <w:rPr>
          <w:rFonts w:ascii="Times New Roman" w:hAnsi="Times New Roman" w:cs="Times New Roman"/>
          <w:b/>
          <w:sz w:val="24"/>
          <w:szCs w:val="24"/>
          <w:lang w:val="kk-KZ"/>
        </w:rPr>
      </w:pPr>
    </w:p>
    <w:p w14:paraId="2E7DF171" w14:textId="77777777" w:rsidR="00C34676" w:rsidRDefault="00C34676" w:rsidP="0023710C">
      <w:pPr>
        <w:tabs>
          <w:tab w:val="left" w:pos="851"/>
          <w:tab w:val="left" w:pos="993"/>
        </w:tabs>
        <w:spacing w:after="0" w:line="240" w:lineRule="auto"/>
        <w:ind w:firstLine="567"/>
        <w:jc w:val="both"/>
        <w:rPr>
          <w:rFonts w:ascii="Times New Roman" w:hAnsi="Times New Roman" w:cs="Times New Roman"/>
          <w:b/>
          <w:sz w:val="24"/>
          <w:szCs w:val="24"/>
          <w:lang w:val="kk-KZ"/>
        </w:rPr>
      </w:pPr>
    </w:p>
    <w:p w14:paraId="486478A2" w14:textId="2AF22A7A" w:rsidR="00B86B68" w:rsidRDefault="00947473" w:rsidP="003462A9">
      <w:pPr>
        <w:tabs>
          <w:tab w:val="left" w:pos="851"/>
          <w:tab w:val="left" w:pos="993"/>
        </w:tabs>
        <w:spacing w:after="0" w:line="240" w:lineRule="auto"/>
        <w:ind w:firstLine="567"/>
        <w:jc w:val="both"/>
        <w:rPr>
          <w:rFonts w:ascii="Times New Roman" w:eastAsia="Calibri" w:hAnsi="Times New Roman" w:cs="Times New Roman"/>
          <w:b/>
          <w:sz w:val="24"/>
          <w:szCs w:val="24"/>
          <w:lang w:val="kk-KZ"/>
        </w:rPr>
      </w:pPr>
      <w:r w:rsidRPr="0023710C">
        <w:rPr>
          <w:rFonts w:ascii="Times New Roman" w:hAnsi="Times New Roman" w:cs="Times New Roman"/>
          <w:b/>
          <w:sz w:val="24"/>
          <w:szCs w:val="24"/>
          <w:lang w:val="kk-KZ"/>
        </w:rPr>
        <w:t xml:space="preserve">Тәжірибелік сабақ </w:t>
      </w:r>
      <w:r w:rsidR="00DD69B5">
        <w:rPr>
          <w:rFonts w:ascii="Times New Roman" w:hAnsi="Times New Roman" w:cs="Times New Roman"/>
          <w:b/>
          <w:sz w:val="24"/>
          <w:szCs w:val="24"/>
          <w:lang w:val="kk-KZ"/>
        </w:rPr>
        <w:t>9</w:t>
      </w:r>
      <w:r w:rsidRPr="0023710C">
        <w:rPr>
          <w:rFonts w:ascii="Times New Roman" w:hAnsi="Times New Roman" w:cs="Times New Roman"/>
          <w:b/>
          <w:sz w:val="24"/>
          <w:szCs w:val="24"/>
          <w:lang w:val="kk-KZ"/>
        </w:rPr>
        <w:t xml:space="preserve">. </w:t>
      </w:r>
      <w:r w:rsidR="00B86B68" w:rsidRPr="00B86B68">
        <w:rPr>
          <w:rFonts w:ascii="Times New Roman" w:eastAsia="Calibri" w:hAnsi="Times New Roman" w:cs="Times New Roman"/>
          <w:b/>
          <w:sz w:val="24"/>
          <w:szCs w:val="24"/>
          <w:lang w:val="kk-KZ"/>
        </w:rPr>
        <w:t>ТҮЗЕТУ, ТЕКСЕРУ ЖҰМЫСТАРЫНЫҢ ПРИНЦИПТЕРІ МЕН ӘДІСТЕРІ.</w:t>
      </w:r>
    </w:p>
    <w:p w14:paraId="56E2C759" w14:textId="5174B23F" w:rsidR="001E6EE2" w:rsidRPr="003462A9" w:rsidRDefault="003462A9" w:rsidP="003462A9">
      <w:pPr>
        <w:tabs>
          <w:tab w:val="left" w:pos="851"/>
          <w:tab w:val="left" w:pos="993"/>
        </w:tabs>
        <w:spacing w:after="0" w:line="240" w:lineRule="auto"/>
        <w:ind w:firstLine="567"/>
        <w:jc w:val="both"/>
        <w:rPr>
          <w:rFonts w:ascii="Times New Roman" w:hAnsi="Times New Roman" w:cs="Times New Roman"/>
          <w:b/>
          <w:sz w:val="24"/>
          <w:szCs w:val="24"/>
          <w:lang w:val="kk-KZ"/>
        </w:rPr>
      </w:pPr>
      <w:r w:rsidRPr="003462A9">
        <w:rPr>
          <w:rFonts w:ascii="Times New Roman" w:hAnsi="Times New Roman" w:cs="Times New Roman"/>
          <w:b/>
          <w:sz w:val="24"/>
          <w:szCs w:val="24"/>
          <w:lang w:val="kk-KZ"/>
        </w:rPr>
        <w:t>Қарастырылатын сұрақтар:</w:t>
      </w:r>
    </w:p>
    <w:p w14:paraId="719280D4" w14:textId="2442B926" w:rsidR="00B86B68" w:rsidRPr="00B86B68" w:rsidRDefault="00B86B68" w:rsidP="00B86B68">
      <w:pPr>
        <w:pStyle w:val="a6"/>
        <w:shd w:val="clear" w:color="auto" w:fill="FFFFFF"/>
        <w:spacing w:after="0"/>
        <w:rPr>
          <w:rFonts w:eastAsia="Times New Roman"/>
          <w:color w:val="000000"/>
          <w:lang w:val="kk-KZ" w:eastAsia="ru-RU"/>
        </w:rPr>
      </w:pPr>
      <w:r w:rsidRPr="00B86B68">
        <w:rPr>
          <w:lang w:val="kk-KZ"/>
        </w:rPr>
        <w:t>1.</w:t>
      </w:r>
      <w:r w:rsidRPr="00B86B68">
        <w:rPr>
          <w:rFonts w:ascii="OpenSans" w:eastAsia="Times New Roman" w:hAnsi="OpenSans"/>
          <w:b/>
          <w:bCs/>
          <w:sz w:val="21"/>
          <w:szCs w:val="21"/>
          <w:lang w:val="kk-KZ" w:eastAsia="ru-RU"/>
        </w:rPr>
        <w:t xml:space="preserve"> </w:t>
      </w:r>
      <w:r w:rsidRPr="00B86B68">
        <w:rPr>
          <w:rFonts w:eastAsia="Times New Roman"/>
          <w:bCs/>
          <w:color w:val="000000"/>
          <w:lang w:val="kk-KZ" w:eastAsia="ru-RU"/>
        </w:rPr>
        <w:t>Психологтың жұмыс жүргізу жүйесі</w:t>
      </w:r>
    </w:p>
    <w:p w14:paraId="1885C8A7" w14:textId="7D1725EC" w:rsidR="00B86B68" w:rsidRDefault="00B86B68" w:rsidP="00B86B68">
      <w:pPr>
        <w:shd w:val="clear" w:color="auto" w:fill="FFFFFF"/>
        <w:spacing w:after="0" w:line="240" w:lineRule="auto"/>
        <w:jc w:val="both"/>
        <w:rPr>
          <w:rFonts w:ascii="Times New Roman" w:hAnsi="Times New Roman" w:cs="Times New Roman"/>
          <w:bCs/>
          <w:color w:val="000000"/>
          <w:sz w:val="24"/>
          <w:szCs w:val="24"/>
          <w:shd w:val="clear" w:color="auto" w:fill="FFFFFF"/>
          <w:lang w:val="kk-KZ"/>
        </w:rPr>
      </w:pPr>
      <w:r>
        <w:rPr>
          <w:rFonts w:ascii="Times New Roman" w:eastAsia="Times New Roman" w:hAnsi="Times New Roman" w:cs="Times New Roman"/>
          <w:color w:val="000000"/>
          <w:sz w:val="24"/>
          <w:szCs w:val="24"/>
          <w:lang w:val="kk-KZ" w:eastAsia="ru-RU"/>
        </w:rPr>
        <w:t xml:space="preserve">2. </w:t>
      </w:r>
      <w:r w:rsidRPr="00B86B68">
        <w:rPr>
          <w:rFonts w:ascii="Times New Roman" w:hAnsi="Times New Roman" w:cs="Times New Roman"/>
          <w:bCs/>
          <w:color w:val="000000"/>
          <w:sz w:val="24"/>
          <w:szCs w:val="24"/>
          <w:shd w:val="clear" w:color="auto" w:fill="FFFFFF"/>
        </w:rPr>
        <w:t>Танымдық қабілеттердің көлемін анықтау</w:t>
      </w:r>
    </w:p>
    <w:p w14:paraId="637DDB21" w14:textId="65FAD725" w:rsidR="00B86B68" w:rsidRDefault="00B86B68" w:rsidP="00B86B68">
      <w:pPr>
        <w:shd w:val="clear" w:color="auto" w:fill="FFFFFF"/>
        <w:spacing w:after="0" w:line="240" w:lineRule="auto"/>
        <w:jc w:val="both"/>
        <w:rPr>
          <w:rFonts w:ascii="Times New Roman" w:hAnsi="Times New Roman" w:cs="Times New Roman"/>
          <w:bCs/>
          <w:color w:val="000000"/>
          <w:sz w:val="24"/>
          <w:szCs w:val="24"/>
          <w:shd w:val="clear" w:color="auto" w:fill="FFFFFF"/>
          <w:lang w:val="kk-KZ"/>
        </w:rPr>
      </w:pPr>
      <w:r>
        <w:rPr>
          <w:rFonts w:ascii="Times New Roman" w:hAnsi="Times New Roman" w:cs="Times New Roman"/>
          <w:bCs/>
          <w:color w:val="000000"/>
          <w:sz w:val="24"/>
          <w:szCs w:val="24"/>
          <w:shd w:val="clear" w:color="auto" w:fill="FFFFFF"/>
          <w:lang w:val="kk-KZ"/>
        </w:rPr>
        <w:t>3</w:t>
      </w:r>
      <w:r w:rsidRPr="00B86B68">
        <w:rPr>
          <w:rFonts w:ascii="Times New Roman" w:hAnsi="Times New Roman" w:cs="Times New Roman"/>
          <w:bCs/>
          <w:color w:val="000000"/>
          <w:sz w:val="24"/>
          <w:szCs w:val="24"/>
          <w:shd w:val="clear" w:color="auto" w:fill="FFFFFF"/>
          <w:lang w:val="kk-KZ"/>
        </w:rPr>
        <w:t>.</w:t>
      </w:r>
      <w:r w:rsidRPr="00B86B68">
        <w:rPr>
          <w:rFonts w:ascii="Times New Roman" w:hAnsi="Times New Roman" w:cs="Times New Roman"/>
          <w:b/>
          <w:bCs/>
          <w:color w:val="000000"/>
          <w:sz w:val="24"/>
          <w:szCs w:val="24"/>
          <w:shd w:val="clear" w:color="auto" w:fill="FFFFFF"/>
        </w:rPr>
        <w:t xml:space="preserve"> </w:t>
      </w:r>
      <w:r w:rsidRPr="00B86B68">
        <w:rPr>
          <w:rFonts w:ascii="Times New Roman" w:hAnsi="Times New Roman" w:cs="Times New Roman"/>
          <w:bCs/>
          <w:color w:val="000000"/>
          <w:sz w:val="24"/>
          <w:szCs w:val="24"/>
          <w:shd w:val="clear" w:color="auto" w:fill="FFFFFF"/>
        </w:rPr>
        <w:t xml:space="preserve">Түзету </w:t>
      </w:r>
      <w:r w:rsidRPr="00B86B68">
        <w:rPr>
          <w:rFonts w:ascii="Times New Roman" w:hAnsi="Times New Roman" w:cs="Times New Roman"/>
          <w:bCs/>
          <w:color w:val="000000"/>
          <w:sz w:val="24"/>
          <w:szCs w:val="24"/>
          <w:shd w:val="clear" w:color="auto" w:fill="FFFFFF"/>
          <w:lang w:val="kk-KZ"/>
        </w:rPr>
        <w:t>жұмыстарының принциптері</w:t>
      </w:r>
    </w:p>
    <w:p w14:paraId="1FF82A8B" w14:textId="4F6E7768" w:rsidR="00B86B68" w:rsidRDefault="00B86B68" w:rsidP="00B86B68">
      <w:pPr>
        <w:shd w:val="clear" w:color="auto" w:fill="FFFFFF"/>
        <w:spacing w:after="0" w:line="240" w:lineRule="auto"/>
        <w:jc w:val="both"/>
        <w:rPr>
          <w:rFonts w:ascii="Times New Roman" w:hAnsi="Times New Roman" w:cs="Times New Roman"/>
          <w:bCs/>
          <w:color w:val="000000"/>
          <w:sz w:val="24"/>
          <w:szCs w:val="24"/>
          <w:shd w:val="clear" w:color="auto" w:fill="FFFFFF"/>
          <w:lang w:val="kk-KZ"/>
        </w:rPr>
      </w:pPr>
      <w:r>
        <w:rPr>
          <w:rFonts w:ascii="Times New Roman" w:hAnsi="Times New Roman" w:cs="Times New Roman"/>
          <w:bCs/>
          <w:color w:val="000000"/>
          <w:sz w:val="24"/>
          <w:szCs w:val="24"/>
          <w:shd w:val="clear" w:color="auto" w:fill="FFFFFF"/>
          <w:lang w:val="kk-KZ"/>
        </w:rPr>
        <w:t xml:space="preserve">4. </w:t>
      </w:r>
      <w:r w:rsidRPr="00B86B68">
        <w:rPr>
          <w:rFonts w:ascii="Times New Roman" w:hAnsi="Times New Roman" w:cs="Times New Roman"/>
          <w:bCs/>
          <w:color w:val="000000"/>
          <w:sz w:val="24"/>
          <w:szCs w:val="24"/>
          <w:shd w:val="clear" w:color="auto" w:fill="FFFFFF"/>
          <w:lang w:val="kk-KZ"/>
        </w:rPr>
        <w:t>Түзету жұмыстарының</w:t>
      </w:r>
      <w:r>
        <w:rPr>
          <w:rFonts w:ascii="Times New Roman" w:hAnsi="Times New Roman" w:cs="Times New Roman"/>
          <w:bCs/>
          <w:color w:val="000000"/>
          <w:sz w:val="24"/>
          <w:szCs w:val="24"/>
          <w:shd w:val="clear" w:color="auto" w:fill="FFFFFF"/>
          <w:lang w:val="kk-KZ"/>
        </w:rPr>
        <w:t xml:space="preserve">  әдістері</w:t>
      </w:r>
    </w:p>
    <w:p w14:paraId="5CFCBF12" w14:textId="77777777" w:rsidR="00B86B68" w:rsidRPr="00C34676" w:rsidRDefault="00B86B68" w:rsidP="00B86B68">
      <w:pPr>
        <w:pStyle w:val="a3"/>
        <w:tabs>
          <w:tab w:val="left" w:pos="993"/>
        </w:tabs>
        <w:spacing w:after="0"/>
        <w:ind w:left="567"/>
        <w:jc w:val="both"/>
        <w:rPr>
          <w:rFonts w:cs="Times New Roman"/>
          <w:b/>
          <w:sz w:val="24"/>
          <w:szCs w:val="24"/>
          <w:lang w:val="kk-KZ"/>
        </w:rPr>
      </w:pPr>
      <w:r w:rsidRPr="00C34676">
        <w:rPr>
          <w:rFonts w:cs="Times New Roman"/>
          <w:b/>
          <w:sz w:val="24"/>
          <w:szCs w:val="24"/>
          <w:lang w:val="kk-KZ"/>
        </w:rPr>
        <w:t>Тәжірибелік тапсырмалар:</w:t>
      </w:r>
    </w:p>
    <w:p w14:paraId="26275ED9" w14:textId="77777777" w:rsidR="00B86B68" w:rsidRDefault="00B86B68" w:rsidP="00B86B68">
      <w:pPr>
        <w:shd w:val="clear" w:color="auto" w:fill="FFFFFF"/>
        <w:spacing w:after="0" w:line="240" w:lineRule="auto"/>
        <w:jc w:val="both"/>
        <w:rPr>
          <w:rFonts w:ascii="Times New Roman" w:hAnsi="Times New Roman" w:cs="Times New Roman"/>
          <w:bCs/>
          <w:color w:val="000000"/>
          <w:sz w:val="24"/>
          <w:szCs w:val="24"/>
          <w:shd w:val="clear" w:color="auto" w:fill="FFFFFF"/>
          <w:lang w:val="kk-KZ"/>
        </w:rPr>
      </w:pPr>
    </w:p>
    <w:p w14:paraId="1C6541EC" w14:textId="4B46DCA9" w:rsidR="00B86B68" w:rsidRPr="00B86B68" w:rsidRDefault="00B86B68" w:rsidP="00B86B6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hAnsi="Times New Roman" w:cs="Times New Roman"/>
          <w:bCs/>
          <w:color w:val="000000"/>
          <w:sz w:val="24"/>
          <w:szCs w:val="24"/>
          <w:shd w:val="clear" w:color="auto" w:fill="FFFFFF"/>
          <w:lang w:val="kk-KZ"/>
        </w:rPr>
        <w:t>1</w:t>
      </w:r>
      <w:r w:rsidRPr="00B86B68">
        <w:rPr>
          <w:rFonts w:ascii="Times New Roman" w:eastAsia="Times New Roman" w:hAnsi="Times New Roman" w:cs="Times New Roman"/>
          <w:color w:val="000000"/>
          <w:sz w:val="24"/>
          <w:szCs w:val="24"/>
          <w:lang w:val="kk-KZ" w:eastAsia="ru-RU"/>
        </w:rPr>
        <w:t>.Баланың психикалық дамуының ауытқу себебін анықтау;</w:t>
      </w:r>
    </w:p>
    <w:p w14:paraId="739ECCC7" w14:textId="77777777" w:rsidR="00B86B68" w:rsidRPr="00B86B68" w:rsidRDefault="00B86B68" w:rsidP="00B86B6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B86B68">
        <w:rPr>
          <w:rFonts w:ascii="Times New Roman" w:eastAsia="Times New Roman" w:hAnsi="Times New Roman" w:cs="Times New Roman"/>
          <w:color w:val="000000"/>
          <w:sz w:val="24"/>
          <w:szCs w:val="24"/>
          <w:lang w:val="kk-KZ" w:eastAsia="ru-RU"/>
        </w:rPr>
        <w:t>2.Тұлғаның жеке интеллектуалдық дамуы ауытқуының-коррекциясын жүргізу,психологиялық көмек беру;</w:t>
      </w:r>
    </w:p>
    <w:p w14:paraId="2E22EA87" w14:textId="77777777" w:rsidR="00B86B68" w:rsidRPr="00B86B68" w:rsidRDefault="00B86B68" w:rsidP="00B86B6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B86B68">
        <w:rPr>
          <w:rFonts w:ascii="Times New Roman" w:eastAsia="Times New Roman" w:hAnsi="Times New Roman" w:cs="Times New Roman"/>
          <w:color w:val="000000"/>
          <w:sz w:val="24"/>
          <w:szCs w:val="24"/>
          <w:lang w:val="kk-KZ" w:eastAsia="ru-RU"/>
        </w:rPr>
        <w:t>3.Барлық сұрақтарға шешу барысында әр жағдайдың ерекшелігін ескеріп, балалардың денсаулық,ар-намысына зиян тигізбеу;</w:t>
      </w:r>
    </w:p>
    <w:p w14:paraId="0C8BF6D1" w14:textId="77777777" w:rsidR="00B86B68" w:rsidRPr="00B86B68" w:rsidRDefault="00B86B68" w:rsidP="00B86B6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B86B68">
        <w:rPr>
          <w:rFonts w:ascii="Times New Roman" w:eastAsia="Times New Roman" w:hAnsi="Times New Roman" w:cs="Times New Roman"/>
          <w:color w:val="000000"/>
          <w:sz w:val="24"/>
          <w:szCs w:val="24"/>
          <w:lang w:val="kk-KZ" w:eastAsia="ru-RU"/>
        </w:rPr>
        <w:lastRenderedPageBreak/>
        <w:t>4.Оқушыларды тексеруден өткізу психикалық және танымдық дамуындағы мүмкін болар кешеуілдеуді анықтау;</w:t>
      </w:r>
    </w:p>
    <w:p w14:paraId="7088651F" w14:textId="77777777" w:rsidR="00B86B68" w:rsidRPr="00B86B68" w:rsidRDefault="00B86B68" w:rsidP="00B86B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6B68">
        <w:rPr>
          <w:rFonts w:ascii="Times New Roman" w:eastAsia="Times New Roman" w:hAnsi="Times New Roman" w:cs="Times New Roman"/>
          <w:color w:val="000000"/>
          <w:sz w:val="24"/>
          <w:szCs w:val="24"/>
          <w:lang w:eastAsia="ru-RU"/>
        </w:rPr>
        <w:t>5. Әрбір балаға жекелеген қатынас жолдарын табу;</w:t>
      </w:r>
    </w:p>
    <w:p w14:paraId="3B9C551E" w14:textId="77777777" w:rsidR="00B86B68" w:rsidRPr="00B86B68" w:rsidRDefault="00B86B68" w:rsidP="00B86B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6B68">
        <w:rPr>
          <w:rFonts w:ascii="Times New Roman" w:eastAsia="Times New Roman" w:hAnsi="Times New Roman" w:cs="Times New Roman"/>
          <w:color w:val="000000"/>
          <w:sz w:val="24"/>
          <w:szCs w:val="24"/>
          <w:lang w:eastAsia="ru-RU"/>
        </w:rPr>
        <w:t>6. Баланың ой-өрісінің деңгейін анықтау.</w:t>
      </w:r>
    </w:p>
    <w:p w14:paraId="777A274D" w14:textId="77777777" w:rsidR="00B86B68" w:rsidRDefault="00B86B68" w:rsidP="00B86B68">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B86B68">
        <w:rPr>
          <w:rFonts w:ascii="Times New Roman" w:eastAsia="Times New Roman" w:hAnsi="Times New Roman" w:cs="Times New Roman"/>
          <w:color w:val="000000"/>
          <w:sz w:val="24"/>
          <w:szCs w:val="24"/>
          <w:lang w:eastAsia="ru-RU"/>
        </w:rPr>
        <w:t>Даму мүмкіндігі шектеулі балалардың бойындағы қарым-қабілетін ашу үшін олардың шығармашылық шеңберін бағдарлау қажет.Ол үшін төмендегі қағидаларды ескерген жөн деп білемін.</w:t>
      </w:r>
    </w:p>
    <w:p w14:paraId="18089DB4" w14:textId="768FD5E9" w:rsidR="00B86B68" w:rsidRPr="00B86B68" w:rsidRDefault="00B86B68" w:rsidP="00B86B68">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color w:val="000000"/>
          <w:sz w:val="24"/>
          <w:szCs w:val="24"/>
          <w:lang w:val="kk-KZ" w:eastAsia="ru-RU"/>
        </w:rPr>
        <w:tab/>
      </w:r>
      <w:r w:rsidRPr="00B86B68">
        <w:rPr>
          <w:rFonts w:ascii="Times New Roman" w:eastAsia="Times New Roman" w:hAnsi="Times New Roman" w:cs="Times New Roman"/>
          <w:b/>
          <w:color w:val="000000"/>
          <w:sz w:val="24"/>
          <w:szCs w:val="24"/>
          <w:lang w:val="kk-KZ" w:eastAsia="ru-RU"/>
        </w:rPr>
        <w:t>Сұрақ:</w:t>
      </w:r>
      <w:r w:rsidR="00BB4AEF" w:rsidRPr="00BB4AEF">
        <w:rPr>
          <w:rFonts w:ascii="Times New Roman" w:eastAsia="Times New Roman" w:hAnsi="Times New Roman" w:cs="Times New Roman"/>
          <w:bCs/>
          <w:color w:val="000000"/>
          <w:sz w:val="24"/>
          <w:szCs w:val="24"/>
          <w:lang w:val="kk-KZ" w:eastAsia="ru-RU"/>
        </w:rPr>
        <w:t xml:space="preserve"> </w:t>
      </w:r>
      <w:r w:rsidR="00BB4AEF" w:rsidRPr="00B86B68">
        <w:rPr>
          <w:rFonts w:ascii="Times New Roman" w:eastAsia="Times New Roman" w:hAnsi="Times New Roman" w:cs="Times New Roman"/>
          <w:bCs/>
          <w:color w:val="000000"/>
          <w:sz w:val="24"/>
          <w:szCs w:val="24"/>
          <w:lang w:val="kk-KZ" w:eastAsia="ru-RU"/>
        </w:rPr>
        <w:t>Психологтың жұмыс жүргізу жүйесі</w:t>
      </w:r>
      <w:r w:rsidR="00BB4AEF">
        <w:rPr>
          <w:rFonts w:ascii="Times New Roman" w:eastAsia="Times New Roman" w:hAnsi="Times New Roman" w:cs="Times New Roman"/>
          <w:bCs/>
          <w:color w:val="000000"/>
          <w:sz w:val="24"/>
          <w:szCs w:val="24"/>
          <w:lang w:val="kk-KZ" w:eastAsia="ru-RU"/>
        </w:rPr>
        <w:t>нің ерекшелігін сипаттаңыз</w:t>
      </w:r>
    </w:p>
    <w:p w14:paraId="121083C1" w14:textId="4AA8D3C5" w:rsidR="00B86B68" w:rsidRPr="00BB4AEF" w:rsidRDefault="00B86B68" w:rsidP="00BB4AEF">
      <w:pPr>
        <w:pStyle w:val="a3"/>
        <w:numPr>
          <w:ilvl w:val="0"/>
          <w:numId w:val="24"/>
        </w:numPr>
        <w:shd w:val="clear" w:color="auto" w:fill="FFFFFF"/>
        <w:spacing w:after="0"/>
        <w:jc w:val="both"/>
        <w:rPr>
          <w:rFonts w:eastAsia="Times New Roman" w:cs="Times New Roman"/>
          <w:color w:val="000000"/>
          <w:sz w:val="24"/>
          <w:szCs w:val="24"/>
          <w:lang w:val="kk-KZ" w:eastAsia="ru-RU"/>
        </w:rPr>
      </w:pPr>
      <w:r w:rsidRPr="00BB4AEF">
        <w:rPr>
          <w:rFonts w:eastAsia="Times New Roman" w:cs="Times New Roman"/>
          <w:b/>
          <w:bCs/>
          <w:color w:val="000000"/>
          <w:sz w:val="24"/>
          <w:szCs w:val="24"/>
          <w:lang w:val="kk-KZ" w:eastAsia="ru-RU"/>
        </w:rPr>
        <w:t>Танымдық қабілеттердің көлемін анықтау</w:t>
      </w:r>
    </w:p>
    <w:p w14:paraId="1E9B5144" w14:textId="77777777" w:rsidR="00B86B68" w:rsidRPr="00B86B68" w:rsidRDefault="00B86B68" w:rsidP="00B86B6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86B68">
        <w:rPr>
          <w:rFonts w:ascii="Times New Roman" w:eastAsia="Times New Roman" w:hAnsi="Times New Roman" w:cs="Times New Roman"/>
          <w:color w:val="000000"/>
          <w:sz w:val="24"/>
          <w:szCs w:val="24"/>
          <w:lang w:eastAsia="ru-RU"/>
        </w:rPr>
        <w:t>Даму мүмкіндігі шектеулі балалармен түзете-дамыту сабақтарын түрлендіріп өткізу.</w:t>
      </w:r>
    </w:p>
    <w:p w14:paraId="4789627D" w14:textId="77777777" w:rsidR="00B86B68" w:rsidRPr="00B86B68" w:rsidRDefault="00B86B68" w:rsidP="00B86B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6B68">
        <w:rPr>
          <w:rFonts w:ascii="Times New Roman" w:eastAsia="Times New Roman" w:hAnsi="Times New Roman" w:cs="Times New Roman"/>
          <w:color w:val="000000"/>
          <w:sz w:val="24"/>
          <w:szCs w:val="24"/>
          <w:lang w:eastAsia="ru-RU"/>
        </w:rPr>
        <w:t>Ойлау қабілеті,есту қабілеті,эмоцианалдық сезімдер,зейіннің тұрақтылығы,елестету қабілеті ,қабылдау,ой-өрісінің дамуы,сөйлеу қабілетін бағдарлау.</w:t>
      </w:r>
    </w:p>
    <w:p w14:paraId="7C942581" w14:textId="77777777" w:rsidR="00B86B68" w:rsidRPr="00B86B68" w:rsidRDefault="00B86B68" w:rsidP="00B86B68">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B86B68">
        <w:rPr>
          <w:rFonts w:ascii="Times New Roman" w:eastAsia="Times New Roman" w:hAnsi="Times New Roman" w:cs="Times New Roman"/>
          <w:color w:val="000000"/>
          <w:sz w:val="24"/>
          <w:szCs w:val="24"/>
          <w:lang w:val="kk-KZ" w:eastAsia="ru-RU"/>
        </w:rPr>
        <w:t>Сөйлеу тілінің қол саусақтарының қозғалысы арасында өзара байланыстылық бар зерттеуші М.М.Кольцова балалардың сөйлеу тілі қол саусақтарының импульсімен байланысты дамитындығын көрсетеді.</w:t>
      </w:r>
    </w:p>
    <w:p w14:paraId="176F1123" w14:textId="77777777" w:rsidR="00BB4AEF" w:rsidRPr="00BB4AEF" w:rsidRDefault="00BB4AEF" w:rsidP="00BB4AEF">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BB4AEF">
        <w:rPr>
          <w:rFonts w:ascii="Times New Roman" w:eastAsia="Times New Roman" w:hAnsi="Times New Roman" w:cs="Times New Roman"/>
          <w:b/>
          <w:bCs/>
          <w:color w:val="000000"/>
          <w:sz w:val="24"/>
          <w:szCs w:val="24"/>
          <w:lang w:val="kk-KZ" w:eastAsia="ru-RU"/>
        </w:rPr>
        <w:t>Түзету тапсырмалары балалардың игеру қиындығына қарай 3 кезеңге деңгейлеп бөлініп топтастырылды.</w:t>
      </w:r>
    </w:p>
    <w:p w14:paraId="1AF127A9" w14:textId="77777777" w:rsidR="00BB4AEF" w:rsidRPr="00BB4AEF" w:rsidRDefault="00BB4AEF" w:rsidP="00BB4A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B4AEF">
        <w:rPr>
          <w:rFonts w:ascii="Times New Roman" w:eastAsia="Times New Roman" w:hAnsi="Times New Roman" w:cs="Times New Roman"/>
          <w:b/>
          <w:bCs/>
          <w:i/>
          <w:iCs/>
          <w:color w:val="000000"/>
          <w:sz w:val="24"/>
          <w:szCs w:val="24"/>
          <w:lang w:eastAsia="ru-RU"/>
        </w:rPr>
        <w:t>1.</w:t>
      </w:r>
      <w:r w:rsidRPr="00BB4AEF">
        <w:rPr>
          <w:rFonts w:ascii="Times New Roman" w:eastAsia="Times New Roman" w:hAnsi="Times New Roman" w:cs="Times New Roman"/>
          <w:color w:val="000000"/>
          <w:sz w:val="24"/>
          <w:szCs w:val="24"/>
          <w:lang w:eastAsia="ru-RU"/>
        </w:rPr>
        <w:t> </w:t>
      </w:r>
      <w:r w:rsidRPr="00BB4AEF">
        <w:rPr>
          <w:rFonts w:ascii="Times New Roman" w:eastAsia="Times New Roman" w:hAnsi="Times New Roman" w:cs="Times New Roman"/>
          <w:b/>
          <w:bCs/>
          <w:i/>
          <w:iCs/>
          <w:color w:val="000000"/>
          <w:sz w:val="24"/>
          <w:szCs w:val="24"/>
          <w:lang w:eastAsia="ru-RU"/>
        </w:rPr>
        <w:t>Деңгейлік жеңіл ойындарда</w:t>
      </w:r>
      <w:r w:rsidRPr="00BB4AEF">
        <w:rPr>
          <w:rFonts w:ascii="Times New Roman" w:eastAsia="Times New Roman" w:hAnsi="Times New Roman" w:cs="Times New Roman"/>
          <w:color w:val="000000"/>
          <w:sz w:val="24"/>
          <w:szCs w:val="24"/>
          <w:lang w:eastAsia="ru-RU"/>
        </w:rPr>
        <w:t> басты назар мүгедек балалардың қол мен саусақ моторикасының қызметін жетілдіруге арналады.</w:t>
      </w:r>
    </w:p>
    <w:p w14:paraId="308B3DDC" w14:textId="4AE2EDF9" w:rsidR="00BB4AEF" w:rsidRPr="00BB4AEF" w:rsidRDefault="00BB4AEF" w:rsidP="00BB4A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B4AEF">
        <w:rPr>
          <w:rFonts w:ascii="Times New Roman" w:eastAsia="Times New Roman" w:hAnsi="Times New Roman" w:cs="Times New Roman"/>
          <w:b/>
          <w:bCs/>
          <w:i/>
          <w:iCs/>
          <w:color w:val="000000"/>
          <w:sz w:val="24"/>
          <w:szCs w:val="24"/>
          <w:lang w:eastAsia="ru-RU"/>
        </w:rPr>
        <w:t>2.</w:t>
      </w:r>
      <w:r>
        <w:rPr>
          <w:rFonts w:ascii="Times New Roman" w:eastAsia="Times New Roman" w:hAnsi="Times New Roman" w:cs="Times New Roman"/>
          <w:b/>
          <w:bCs/>
          <w:i/>
          <w:iCs/>
          <w:color w:val="000000"/>
          <w:sz w:val="24"/>
          <w:szCs w:val="24"/>
          <w:lang w:val="kk-KZ" w:eastAsia="ru-RU"/>
        </w:rPr>
        <w:t xml:space="preserve"> </w:t>
      </w:r>
      <w:r w:rsidRPr="00BB4AEF">
        <w:rPr>
          <w:rFonts w:ascii="Times New Roman" w:eastAsia="Times New Roman" w:hAnsi="Times New Roman" w:cs="Times New Roman"/>
          <w:b/>
          <w:bCs/>
          <w:i/>
          <w:iCs/>
          <w:color w:val="000000"/>
          <w:sz w:val="24"/>
          <w:szCs w:val="24"/>
          <w:lang w:eastAsia="ru-RU"/>
        </w:rPr>
        <w:t>Орта деңгейлік ойындар</w:t>
      </w:r>
      <w:r w:rsidRPr="00BB4AEF">
        <w:rPr>
          <w:rFonts w:ascii="Times New Roman" w:eastAsia="Times New Roman" w:hAnsi="Times New Roman" w:cs="Times New Roman"/>
          <w:color w:val="000000"/>
          <w:sz w:val="24"/>
          <w:szCs w:val="24"/>
          <w:lang w:eastAsia="ru-RU"/>
        </w:rPr>
        <w:t> .Ойын мазмұны күрделеніп, қазақтың спорттық ойын түрлері(асық,бөшкедегі басқадыргы т.б) мен әдеп тәрбиелерімен балалардың ақыл-ойы мен сөйлеу тіліне,есте сақтауына арналады.</w:t>
      </w:r>
    </w:p>
    <w:p w14:paraId="68D0F4FD" w14:textId="373016AE" w:rsidR="00BB4AEF" w:rsidRPr="00BB4AEF" w:rsidRDefault="00BB4AEF" w:rsidP="00BB4A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B4AEF">
        <w:rPr>
          <w:rFonts w:ascii="Times New Roman" w:eastAsia="Times New Roman" w:hAnsi="Times New Roman" w:cs="Times New Roman"/>
          <w:b/>
          <w:bCs/>
          <w:i/>
          <w:iCs/>
          <w:color w:val="000000"/>
          <w:sz w:val="24"/>
          <w:szCs w:val="24"/>
          <w:lang w:eastAsia="ru-RU"/>
        </w:rPr>
        <w:t>3.</w:t>
      </w:r>
      <w:r>
        <w:rPr>
          <w:rFonts w:ascii="Times New Roman" w:eastAsia="Times New Roman" w:hAnsi="Times New Roman" w:cs="Times New Roman"/>
          <w:b/>
          <w:bCs/>
          <w:i/>
          <w:iCs/>
          <w:color w:val="000000"/>
          <w:sz w:val="24"/>
          <w:szCs w:val="24"/>
          <w:lang w:val="kk-KZ" w:eastAsia="ru-RU"/>
        </w:rPr>
        <w:t xml:space="preserve"> </w:t>
      </w:r>
      <w:r w:rsidRPr="00BB4AEF">
        <w:rPr>
          <w:rFonts w:ascii="Times New Roman" w:eastAsia="Times New Roman" w:hAnsi="Times New Roman" w:cs="Times New Roman"/>
          <w:b/>
          <w:bCs/>
          <w:i/>
          <w:iCs/>
          <w:color w:val="000000"/>
          <w:sz w:val="24"/>
          <w:szCs w:val="24"/>
          <w:lang w:eastAsia="ru-RU"/>
        </w:rPr>
        <w:t>Жоғары деңгейлік ойындар</w:t>
      </w:r>
      <w:r w:rsidRPr="00BB4AEF">
        <w:rPr>
          <w:rFonts w:ascii="Times New Roman" w:eastAsia="Times New Roman" w:hAnsi="Times New Roman" w:cs="Times New Roman"/>
          <w:color w:val="000000"/>
          <w:sz w:val="24"/>
          <w:szCs w:val="24"/>
          <w:lang w:eastAsia="ru-RU"/>
        </w:rPr>
        <w:t>.Қазақтың ұлттық ойындарымен қоса,спорттық тренажерлермен ойындар ұйымдастырылады.</w:t>
      </w:r>
    </w:p>
    <w:p w14:paraId="33538679" w14:textId="7ED03E59" w:rsidR="00BB4AEF" w:rsidRDefault="00BB4AEF" w:rsidP="00BB4AEF">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BB4AEF">
        <w:rPr>
          <w:rFonts w:ascii="Times New Roman" w:eastAsia="Times New Roman" w:hAnsi="Times New Roman" w:cs="Times New Roman"/>
          <w:color w:val="000000"/>
          <w:sz w:val="24"/>
          <w:szCs w:val="24"/>
          <w:lang w:eastAsia="ru-RU"/>
        </w:rPr>
        <w:t>Мыс:</w:t>
      </w:r>
      <w:r>
        <w:rPr>
          <w:rFonts w:ascii="Times New Roman" w:eastAsia="Times New Roman" w:hAnsi="Times New Roman" w:cs="Times New Roman"/>
          <w:color w:val="000000"/>
          <w:sz w:val="24"/>
          <w:szCs w:val="24"/>
          <w:lang w:val="kk-KZ" w:eastAsia="ru-RU"/>
        </w:rPr>
        <w:t xml:space="preserve"> о</w:t>
      </w:r>
      <w:r w:rsidRPr="00BB4AEF">
        <w:rPr>
          <w:rFonts w:ascii="Times New Roman" w:eastAsia="Times New Roman" w:hAnsi="Times New Roman" w:cs="Times New Roman"/>
          <w:color w:val="000000"/>
          <w:sz w:val="24"/>
          <w:szCs w:val="24"/>
          <w:lang w:eastAsia="ru-RU"/>
        </w:rPr>
        <w:t>рта деңгейлік ойындар арқылы,</w:t>
      </w:r>
      <w:r>
        <w:rPr>
          <w:rFonts w:ascii="Times New Roman" w:eastAsia="Times New Roman" w:hAnsi="Times New Roman" w:cs="Times New Roman"/>
          <w:color w:val="000000"/>
          <w:sz w:val="24"/>
          <w:szCs w:val="24"/>
          <w:lang w:val="kk-KZ" w:eastAsia="ru-RU"/>
        </w:rPr>
        <w:t xml:space="preserve"> </w:t>
      </w:r>
      <w:r w:rsidRPr="00BB4AEF">
        <w:rPr>
          <w:rFonts w:ascii="Times New Roman" w:eastAsia="Times New Roman" w:hAnsi="Times New Roman" w:cs="Times New Roman"/>
          <w:color w:val="000000"/>
          <w:sz w:val="24"/>
          <w:szCs w:val="24"/>
          <w:lang w:eastAsia="ru-RU"/>
        </w:rPr>
        <w:t>балалардың сөйлеу тілін жетілдіру,ақыл-ойын,есте сақтау қабілетін арттыруға болады.</w:t>
      </w:r>
    </w:p>
    <w:p w14:paraId="265A8D66" w14:textId="139B7A77" w:rsidR="00BB4AEF" w:rsidRPr="00BB4AEF" w:rsidRDefault="00BB4AEF" w:rsidP="00BB4A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B4AEF">
        <w:rPr>
          <w:rFonts w:ascii="Times New Roman" w:eastAsia="Times New Roman" w:hAnsi="Times New Roman" w:cs="Times New Roman"/>
          <w:bCs/>
          <w:color w:val="000000"/>
          <w:sz w:val="24"/>
          <w:szCs w:val="24"/>
          <w:lang w:val="kk-KZ" w:eastAsia="ru-RU"/>
        </w:rPr>
        <w:t xml:space="preserve">1) </w:t>
      </w:r>
      <w:r w:rsidRPr="00BB4AEF">
        <w:rPr>
          <w:rFonts w:ascii="Times New Roman" w:eastAsia="Times New Roman" w:hAnsi="Times New Roman" w:cs="Times New Roman"/>
          <w:b/>
          <w:bCs/>
          <w:color w:val="000000"/>
          <w:sz w:val="24"/>
          <w:szCs w:val="24"/>
          <w:lang w:val="kk-KZ" w:eastAsia="ru-RU"/>
        </w:rPr>
        <w:t>Түр-түсті</w:t>
      </w:r>
      <w:r w:rsidRPr="00BB4AEF">
        <w:rPr>
          <w:rFonts w:ascii="Times New Roman" w:eastAsia="Times New Roman" w:hAnsi="Times New Roman" w:cs="Times New Roman"/>
          <w:color w:val="000000"/>
          <w:sz w:val="24"/>
          <w:szCs w:val="24"/>
          <w:lang w:val="kk-KZ" w:eastAsia="ru-RU"/>
        </w:rPr>
        <w:t xml:space="preserve"> ажырата білуін,заттарды танып ажырата білуін, зейіннің қажетті обьектіге тұрақтата алуын анықтау . </w:t>
      </w:r>
      <w:r w:rsidRPr="00BB4AEF">
        <w:rPr>
          <w:rFonts w:ascii="Times New Roman" w:eastAsia="Times New Roman" w:hAnsi="Times New Roman" w:cs="Times New Roman"/>
          <w:color w:val="000000"/>
          <w:sz w:val="24"/>
          <w:szCs w:val="24"/>
          <w:lang w:eastAsia="ru-RU"/>
        </w:rPr>
        <w:t>Алма тұсі қандай? Қызыл,қатты ,тәтті,домалақ.</w:t>
      </w:r>
    </w:p>
    <w:p w14:paraId="7AEF59CB" w14:textId="1DCB196F" w:rsidR="00BB4AEF" w:rsidRPr="00BB4AEF" w:rsidRDefault="00BB4AEF" w:rsidP="00BB4A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B4AEF">
        <w:rPr>
          <w:rFonts w:ascii="Times New Roman" w:eastAsia="Times New Roman" w:hAnsi="Times New Roman" w:cs="Times New Roman"/>
          <w:color w:val="000000"/>
          <w:sz w:val="24"/>
          <w:szCs w:val="24"/>
          <w:lang w:eastAsia="ru-RU"/>
        </w:rPr>
        <w:t>Лимон - қышқыл,</w:t>
      </w:r>
      <w:r>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eastAsia="ru-RU"/>
        </w:rPr>
        <w:t>сары</w:t>
      </w:r>
      <w:r>
        <w:rPr>
          <w:rFonts w:ascii="Times New Roman" w:eastAsia="Times New Roman" w:hAnsi="Times New Roman" w:cs="Times New Roman"/>
          <w:color w:val="000000"/>
          <w:sz w:val="24"/>
          <w:szCs w:val="24"/>
          <w:lang w:val="kk-KZ" w:eastAsia="ru-RU"/>
        </w:rPr>
        <w:t>,</w:t>
      </w:r>
      <w:r w:rsidRPr="00BB4AEF">
        <w:rPr>
          <w:rFonts w:ascii="Times New Roman" w:eastAsia="Times New Roman" w:hAnsi="Times New Roman" w:cs="Times New Roman"/>
          <w:color w:val="000000"/>
          <w:sz w:val="24"/>
          <w:szCs w:val="24"/>
          <w:lang w:eastAsia="ru-RU"/>
        </w:rPr>
        <w:t xml:space="preserve"> жұмсақ, сопақ</w:t>
      </w:r>
      <w:r>
        <w:rPr>
          <w:rFonts w:ascii="Times New Roman" w:eastAsia="Times New Roman" w:hAnsi="Times New Roman" w:cs="Times New Roman"/>
          <w:color w:val="000000"/>
          <w:sz w:val="24"/>
          <w:szCs w:val="24"/>
          <w:lang w:val="kk-KZ" w:eastAsia="ru-RU"/>
        </w:rPr>
        <w:t>.</w:t>
      </w:r>
      <w:r w:rsidRPr="00BB4AEF">
        <w:rPr>
          <w:rFonts w:ascii="Times New Roman" w:eastAsia="Times New Roman" w:hAnsi="Times New Roman" w:cs="Times New Roman"/>
          <w:color w:val="000000"/>
          <w:sz w:val="24"/>
          <w:szCs w:val="24"/>
          <w:lang w:eastAsia="ru-RU"/>
        </w:rPr>
        <w:t xml:space="preserve"> Суретпен жұмыс жасау.</w:t>
      </w:r>
    </w:p>
    <w:p w14:paraId="6A1CFC24" w14:textId="6A1D74E7" w:rsidR="001E6EE2" w:rsidRPr="00BB4AEF" w:rsidRDefault="00BB4AEF" w:rsidP="0023710C">
      <w:pPr>
        <w:tabs>
          <w:tab w:val="left" w:pos="851"/>
          <w:tab w:val="left" w:pos="993"/>
        </w:tabs>
        <w:spacing w:after="0" w:line="240" w:lineRule="auto"/>
        <w:ind w:firstLine="567"/>
        <w:jc w:val="both"/>
        <w:rPr>
          <w:rFonts w:ascii="Times New Roman" w:hAnsi="Times New Roman" w:cs="Times New Roman"/>
          <w:sz w:val="24"/>
          <w:szCs w:val="24"/>
          <w:lang w:val="kk-KZ"/>
        </w:rPr>
      </w:pPr>
      <w:r w:rsidRPr="00BB4AEF">
        <w:rPr>
          <w:rFonts w:ascii="Times New Roman" w:hAnsi="Times New Roman" w:cs="Times New Roman"/>
          <w:b/>
          <w:i/>
          <w:sz w:val="24"/>
          <w:szCs w:val="24"/>
          <w:lang w:val="kk-KZ"/>
        </w:rPr>
        <w:t>Сұрақ:</w:t>
      </w:r>
      <w:r>
        <w:rPr>
          <w:rFonts w:ascii="Times New Roman" w:hAnsi="Times New Roman" w:cs="Times New Roman"/>
          <w:sz w:val="24"/>
          <w:szCs w:val="24"/>
          <w:lang w:val="kk-KZ"/>
        </w:rPr>
        <w:t xml:space="preserve"> Нақты тәжірибелер арқылы көрсетіңіздер</w:t>
      </w:r>
    </w:p>
    <w:p w14:paraId="38C92007" w14:textId="77777777" w:rsidR="00BB4AEF" w:rsidRPr="0023710C" w:rsidRDefault="00BB4AEF" w:rsidP="00BB4AEF">
      <w:pPr>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b/>
          <w:bCs/>
          <w:sz w:val="24"/>
          <w:szCs w:val="24"/>
          <w:lang w:val="kk-KZ"/>
        </w:rPr>
        <w:t>Тапсырманы орындау шарттары:</w:t>
      </w:r>
      <w:r w:rsidRPr="0023710C">
        <w:rPr>
          <w:rFonts w:ascii="Times New Roman" w:hAnsi="Times New Roman" w:cs="Times New Roman"/>
          <w:sz w:val="24"/>
          <w:szCs w:val="24"/>
          <w:lang w:val="kk-KZ"/>
        </w:rPr>
        <w:t xml:space="preserve"> </w:t>
      </w:r>
      <w:r>
        <w:rPr>
          <w:rFonts w:ascii="Times New Roman" w:hAnsi="Times New Roman" w:cs="Times New Roman"/>
          <w:sz w:val="24"/>
          <w:szCs w:val="24"/>
          <w:lang w:val="kk-KZ"/>
        </w:rPr>
        <w:t>т</w:t>
      </w:r>
      <w:r w:rsidRPr="0023710C">
        <w:rPr>
          <w:rFonts w:ascii="Times New Roman" w:hAnsi="Times New Roman" w:cs="Times New Roman"/>
          <w:sz w:val="24"/>
          <w:szCs w:val="24"/>
          <w:lang w:val="kk-KZ"/>
        </w:rPr>
        <w:t>апсырма қазақ тілінде орындалады. Мәтін компьютерде MS Office Word мәтіндік редакторында теріледі немесе презентация түрінде жасалады. Шрифт – Times New Roman, кегль – 14, бір интервалдан кейін. Статистикалық ақпарат және есептеу кестелері MS Office Exсel-де ресімделуі мүмкін. Суреттер кез келген графикалық редакторда сурет пішімінде орындалады.</w:t>
      </w:r>
    </w:p>
    <w:p w14:paraId="07FF2D9F" w14:textId="77777777" w:rsidR="00B86B68" w:rsidRDefault="00B86B68" w:rsidP="0023710C">
      <w:pPr>
        <w:tabs>
          <w:tab w:val="left" w:pos="851"/>
          <w:tab w:val="left" w:pos="993"/>
        </w:tabs>
        <w:spacing w:after="0" w:line="240" w:lineRule="auto"/>
        <w:ind w:firstLine="567"/>
        <w:jc w:val="both"/>
        <w:rPr>
          <w:rFonts w:ascii="Times New Roman" w:hAnsi="Times New Roman" w:cs="Times New Roman"/>
          <w:sz w:val="24"/>
          <w:szCs w:val="24"/>
          <w:lang w:val="kk-KZ"/>
        </w:rPr>
      </w:pPr>
    </w:p>
    <w:p w14:paraId="071AC39F" w14:textId="77777777" w:rsidR="00BB4AEF" w:rsidRPr="00B86B68" w:rsidRDefault="00BB4AEF" w:rsidP="0023710C">
      <w:pPr>
        <w:tabs>
          <w:tab w:val="left" w:pos="851"/>
          <w:tab w:val="left" w:pos="993"/>
        </w:tabs>
        <w:spacing w:after="0" w:line="240" w:lineRule="auto"/>
        <w:ind w:firstLine="567"/>
        <w:jc w:val="both"/>
        <w:rPr>
          <w:rFonts w:ascii="Times New Roman" w:hAnsi="Times New Roman" w:cs="Times New Roman"/>
          <w:sz w:val="24"/>
          <w:szCs w:val="24"/>
          <w:lang w:val="kk-KZ"/>
        </w:rPr>
      </w:pPr>
    </w:p>
    <w:p w14:paraId="60866BEC" w14:textId="14C8ED28" w:rsidR="00947473" w:rsidRPr="00BB4AEF" w:rsidRDefault="00947473" w:rsidP="0023710C">
      <w:pPr>
        <w:tabs>
          <w:tab w:val="left" w:pos="851"/>
          <w:tab w:val="left" w:pos="993"/>
        </w:tabs>
        <w:spacing w:after="0" w:line="240" w:lineRule="auto"/>
        <w:ind w:firstLine="567"/>
        <w:jc w:val="both"/>
        <w:rPr>
          <w:rFonts w:ascii="Times New Roman" w:hAnsi="Times New Roman" w:cs="Times New Roman"/>
          <w:b/>
          <w:bCs/>
          <w:sz w:val="24"/>
          <w:szCs w:val="24"/>
          <w:lang w:val="kk-KZ"/>
        </w:rPr>
      </w:pPr>
      <w:r w:rsidRPr="0023710C">
        <w:rPr>
          <w:rFonts w:ascii="Times New Roman" w:hAnsi="Times New Roman" w:cs="Times New Roman"/>
          <w:b/>
          <w:sz w:val="24"/>
          <w:szCs w:val="24"/>
          <w:lang w:val="kk-KZ"/>
        </w:rPr>
        <w:t xml:space="preserve">Тәжірибелік сабақ </w:t>
      </w:r>
      <w:r w:rsidR="00DD69B5">
        <w:rPr>
          <w:rFonts w:ascii="Times New Roman" w:hAnsi="Times New Roman" w:cs="Times New Roman"/>
          <w:b/>
          <w:sz w:val="24"/>
          <w:szCs w:val="24"/>
          <w:lang w:val="kk-KZ"/>
        </w:rPr>
        <w:t>10</w:t>
      </w:r>
      <w:r w:rsidRPr="0023710C">
        <w:rPr>
          <w:rFonts w:ascii="Times New Roman" w:hAnsi="Times New Roman" w:cs="Times New Roman"/>
          <w:b/>
          <w:sz w:val="24"/>
          <w:szCs w:val="24"/>
          <w:lang w:val="kk-KZ"/>
        </w:rPr>
        <w:t xml:space="preserve">. </w:t>
      </w:r>
      <w:r w:rsidR="00BB4AEF" w:rsidRPr="00BB4AEF">
        <w:rPr>
          <w:rFonts w:ascii="Times New Roman" w:eastAsia="Calibri" w:hAnsi="Times New Roman" w:cs="Times New Roman"/>
          <w:b/>
          <w:sz w:val="24"/>
          <w:szCs w:val="24"/>
          <w:lang w:val="kk-KZ"/>
        </w:rPr>
        <w:t>ЕСТУ ҚАБІЛЕТІ НАШАР ОҚУШЫЛАРДЫ  АРНАЙЫ МЕКТЕПТЕРДЕ КОРРЕКЦИЯЛЫҚ ОҚЫТУ ЖӘНЕ ТӘРБИЕЛЕУ.</w:t>
      </w:r>
    </w:p>
    <w:p w14:paraId="2E7DE663" w14:textId="4F186952" w:rsidR="003462A9" w:rsidRPr="0023710C" w:rsidRDefault="003462A9" w:rsidP="0023710C">
      <w:pPr>
        <w:tabs>
          <w:tab w:val="left" w:pos="851"/>
          <w:tab w:val="left" w:pos="993"/>
        </w:tabs>
        <w:spacing w:after="0" w:line="240" w:lineRule="auto"/>
        <w:ind w:firstLine="567"/>
        <w:jc w:val="both"/>
        <w:rPr>
          <w:rFonts w:ascii="Times New Roman" w:hAnsi="Times New Roman" w:cs="Times New Roman"/>
          <w:b/>
          <w:sz w:val="24"/>
          <w:szCs w:val="24"/>
          <w:lang w:val="kk-KZ"/>
        </w:rPr>
      </w:pPr>
      <w:r w:rsidRPr="003462A9">
        <w:rPr>
          <w:rFonts w:ascii="Times New Roman" w:hAnsi="Times New Roman" w:cs="Times New Roman"/>
          <w:b/>
          <w:sz w:val="24"/>
          <w:szCs w:val="24"/>
          <w:lang w:val="kk-KZ"/>
        </w:rPr>
        <w:t>Қарастырылатын сұрақтар:</w:t>
      </w:r>
    </w:p>
    <w:p w14:paraId="71DF52B2" w14:textId="63DB6427" w:rsidR="00947473" w:rsidRPr="00CE17BF" w:rsidRDefault="00CE17BF" w:rsidP="0023710C">
      <w:pPr>
        <w:spacing w:after="0" w:line="240" w:lineRule="auto"/>
        <w:ind w:firstLine="567"/>
        <w:jc w:val="both"/>
        <w:rPr>
          <w:rFonts w:ascii="Times New Roman" w:eastAsia="Times New Roman" w:hAnsi="Times New Roman" w:cs="Times New Roman"/>
          <w:color w:val="000000"/>
          <w:sz w:val="24"/>
          <w:szCs w:val="24"/>
          <w:lang w:val="kk-KZ" w:eastAsia="ru-RU"/>
        </w:rPr>
      </w:pPr>
      <w:r w:rsidRPr="00CE17BF">
        <w:rPr>
          <w:rFonts w:ascii="Times New Roman" w:hAnsi="Times New Roman" w:cs="Times New Roman"/>
          <w:sz w:val="24"/>
          <w:szCs w:val="24"/>
          <w:lang w:val="kk-KZ"/>
        </w:rPr>
        <w:t xml:space="preserve">1. </w:t>
      </w:r>
      <w:r w:rsidRPr="00CE17BF">
        <w:rPr>
          <w:rFonts w:ascii="Times New Roman" w:eastAsia="Times New Roman" w:hAnsi="Times New Roman" w:cs="Times New Roman"/>
          <w:color w:val="000000"/>
          <w:sz w:val="24"/>
          <w:szCs w:val="24"/>
          <w:lang w:val="kk-KZ" w:eastAsia="ru-RU"/>
        </w:rPr>
        <w:t>Есту қабілеті бұзылған балалардың мінез-құлық ерекшеліктері</w:t>
      </w:r>
    </w:p>
    <w:p w14:paraId="729E1A62" w14:textId="0DF72401" w:rsidR="00CE17BF" w:rsidRDefault="00CE17BF" w:rsidP="0023710C">
      <w:pPr>
        <w:spacing w:after="0" w:line="240" w:lineRule="auto"/>
        <w:ind w:firstLine="567"/>
        <w:jc w:val="both"/>
        <w:rPr>
          <w:rFonts w:ascii="Times New Roman" w:eastAsia="Times New Roman" w:hAnsi="Times New Roman" w:cs="Times New Roman"/>
          <w:color w:val="000000"/>
          <w:sz w:val="24"/>
          <w:szCs w:val="24"/>
          <w:lang w:val="kk-KZ" w:eastAsia="ru-RU"/>
        </w:rPr>
      </w:pPr>
      <w:r w:rsidRPr="00CE17BF">
        <w:rPr>
          <w:rFonts w:ascii="Times New Roman" w:eastAsia="Times New Roman" w:hAnsi="Times New Roman" w:cs="Times New Roman"/>
          <w:color w:val="000000"/>
          <w:sz w:val="24"/>
          <w:szCs w:val="24"/>
          <w:lang w:val="kk-KZ" w:eastAsia="ru-RU"/>
        </w:rPr>
        <w:t>2. Есту қабілеті бұзылған балалармен жүргізілетін тәрбие жұмыстары.</w:t>
      </w:r>
    </w:p>
    <w:p w14:paraId="557ACF1C" w14:textId="37E3CA70" w:rsidR="00CE17BF" w:rsidRDefault="00946573" w:rsidP="0023710C">
      <w:pPr>
        <w:spacing w:after="0" w:line="240" w:lineRule="auto"/>
        <w:ind w:firstLine="567"/>
        <w:jc w:val="both"/>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 xml:space="preserve">3. </w:t>
      </w:r>
      <w:r w:rsidRPr="00CE17BF">
        <w:rPr>
          <w:rFonts w:ascii="Times New Roman" w:eastAsia="Times New Roman" w:hAnsi="Times New Roman" w:cs="Times New Roman"/>
          <w:color w:val="000000"/>
          <w:sz w:val="24"/>
          <w:szCs w:val="24"/>
          <w:lang w:val="kk-KZ" w:eastAsia="ru-RU"/>
        </w:rPr>
        <w:t>Есту қабілеті бұзылған балалармен</w:t>
      </w:r>
      <w:r>
        <w:rPr>
          <w:rFonts w:ascii="Times New Roman" w:eastAsia="Times New Roman" w:hAnsi="Times New Roman" w:cs="Times New Roman"/>
          <w:color w:val="000000"/>
          <w:sz w:val="24"/>
          <w:szCs w:val="24"/>
          <w:lang w:val="kk-KZ" w:eastAsia="ru-RU"/>
        </w:rPr>
        <w:t xml:space="preserve"> оқытуды ұйымдастыру.</w:t>
      </w:r>
    </w:p>
    <w:p w14:paraId="012140F2" w14:textId="77777777" w:rsidR="00946573" w:rsidRDefault="00946573" w:rsidP="00946573">
      <w:pPr>
        <w:pStyle w:val="a3"/>
        <w:tabs>
          <w:tab w:val="left" w:pos="993"/>
        </w:tabs>
        <w:spacing w:after="0"/>
        <w:ind w:left="567"/>
        <w:jc w:val="both"/>
        <w:rPr>
          <w:rFonts w:cs="Times New Roman"/>
          <w:b/>
          <w:sz w:val="24"/>
          <w:szCs w:val="24"/>
          <w:lang w:val="kk-KZ"/>
        </w:rPr>
      </w:pPr>
    </w:p>
    <w:p w14:paraId="467E94DA" w14:textId="77777777" w:rsidR="00946573" w:rsidRPr="00C34676" w:rsidRDefault="00946573" w:rsidP="00946573">
      <w:pPr>
        <w:pStyle w:val="a3"/>
        <w:tabs>
          <w:tab w:val="left" w:pos="993"/>
        </w:tabs>
        <w:spacing w:after="0"/>
        <w:ind w:left="567"/>
        <w:jc w:val="both"/>
        <w:rPr>
          <w:rFonts w:cs="Times New Roman"/>
          <w:b/>
          <w:sz w:val="24"/>
          <w:szCs w:val="24"/>
          <w:lang w:val="kk-KZ"/>
        </w:rPr>
      </w:pPr>
      <w:r w:rsidRPr="00C34676">
        <w:rPr>
          <w:rFonts w:cs="Times New Roman"/>
          <w:b/>
          <w:sz w:val="24"/>
          <w:szCs w:val="24"/>
          <w:lang w:val="kk-KZ"/>
        </w:rPr>
        <w:t>Тәжірибелік тапсырмалар:</w:t>
      </w:r>
    </w:p>
    <w:p w14:paraId="12152B4D" w14:textId="77777777" w:rsidR="00CE17BF" w:rsidRPr="00CE17BF" w:rsidRDefault="00CE17BF" w:rsidP="00CE17BF">
      <w:pPr>
        <w:spacing w:after="0" w:line="240" w:lineRule="auto"/>
        <w:ind w:firstLine="567"/>
        <w:jc w:val="both"/>
        <w:rPr>
          <w:rFonts w:ascii="Calibri" w:eastAsia="Times New Roman" w:hAnsi="Calibri" w:cs="Calibri"/>
          <w:color w:val="000000"/>
          <w:sz w:val="24"/>
          <w:szCs w:val="24"/>
          <w:lang w:val="kk-KZ" w:eastAsia="ru-RU"/>
        </w:rPr>
      </w:pPr>
      <w:r w:rsidRPr="00CE17BF">
        <w:rPr>
          <w:rFonts w:ascii="Times New Roman" w:eastAsia="Times New Roman" w:hAnsi="Times New Roman" w:cs="Times New Roman"/>
          <w:color w:val="000000"/>
          <w:sz w:val="24"/>
          <w:szCs w:val="24"/>
          <w:lang w:val="kk-KZ" w:eastAsia="ru-RU"/>
        </w:rPr>
        <w:t xml:space="preserve">Есту қабілеті бұзылған балалардың мінез-құлық ерекшеліктері мен психологиясы алғаш рет ХІХ ғасырдың орта шенінде зерттеле бастады.20 жылдары Л.С.Выготскийдің басшылығымен арнайы психологиялық мәселелер жүйелі түрде қарастырылды.Сурдопсихология саласындағы зерттеулер И.М.Соловьевтың жетекшілігімен жүзеге асырылды.Сурдопсихлогияның қалыптасуының кезеңдерінде </w:t>
      </w:r>
      <w:r w:rsidRPr="00CE17BF">
        <w:rPr>
          <w:rFonts w:ascii="Times New Roman" w:eastAsia="Times New Roman" w:hAnsi="Times New Roman" w:cs="Times New Roman"/>
          <w:color w:val="000000"/>
          <w:sz w:val="24"/>
          <w:szCs w:val="24"/>
          <w:lang w:val="kk-KZ" w:eastAsia="ru-RU"/>
        </w:rPr>
        <w:lastRenderedPageBreak/>
        <w:t>А.П.Гозова, Г.Л.Выгодская, Н.Г.Морозова, М.М.Нудельман, В.Г.Петрова, Т.В.Розановна, Л.И.Тигранова және т.б. ғалымдар өз үлестерін қостых[1].</w:t>
      </w:r>
    </w:p>
    <w:p w14:paraId="512AEEE1" w14:textId="77777777" w:rsidR="00CE17BF" w:rsidRPr="00CE17BF" w:rsidRDefault="00CE17BF" w:rsidP="00CE17BF">
      <w:pPr>
        <w:spacing w:after="0" w:line="240" w:lineRule="auto"/>
        <w:ind w:firstLine="567"/>
        <w:jc w:val="both"/>
        <w:rPr>
          <w:rFonts w:ascii="Calibri" w:eastAsia="Times New Roman" w:hAnsi="Calibri" w:cs="Calibri"/>
          <w:color w:val="000000"/>
          <w:sz w:val="24"/>
          <w:szCs w:val="24"/>
          <w:lang w:val="kk-KZ" w:eastAsia="ru-RU"/>
        </w:rPr>
      </w:pPr>
      <w:r w:rsidRPr="00CE17BF">
        <w:rPr>
          <w:rFonts w:ascii="Times New Roman" w:eastAsia="Times New Roman" w:hAnsi="Times New Roman" w:cs="Times New Roman"/>
          <w:color w:val="000000"/>
          <w:sz w:val="24"/>
          <w:szCs w:val="24"/>
          <w:lang w:val="kk-KZ" w:eastAsia="ru-RU"/>
        </w:rPr>
        <w:t>Сурдопсихология- психологияның бір тармағы, есту қызметінде бұзылуы бар балалардың психикалық даму заңдылықтарын зерттейді.Есту қабілеті бұзылған балаларға педагогикалық ықпал жасаудың тиімді жолдары мен әдістері, психологиялық жағынан негіздеуінен, интеграциялы оқыту мен саңырау балаларды қоғамға енгізудің психологиялық мәселелерін зерттеумен айналысады. Кемістігі бар балаларды жан-жақты тәрбиелей отырып, қоғамның бір мүшесі етіп қалыптастыру және көптеген арнайы мектептерде сияқты, естімейтін және нашар еститін балаларға арналған мектептердің негізгі мәселелерддің бірі-тәрбиешілердің арнайы мамандықтарының жоқтығы.Сондықтанда келешек дефектолог-сурдопедагогтар осындай жағдайларды тудырмауға тырысу керек.</w:t>
      </w:r>
    </w:p>
    <w:p w14:paraId="771B19A2" w14:textId="77777777" w:rsidR="00CE17BF" w:rsidRPr="00CE17BF" w:rsidRDefault="00CE17BF" w:rsidP="00CE17BF">
      <w:pPr>
        <w:spacing w:after="0" w:line="240" w:lineRule="auto"/>
        <w:ind w:firstLine="567"/>
        <w:jc w:val="both"/>
        <w:rPr>
          <w:rFonts w:ascii="Calibri" w:eastAsia="Times New Roman" w:hAnsi="Calibri" w:cs="Calibri"/>
          <w:color w:val="000000"/>
          <w:sz w:val="24"/>
          <w:szCs w:val="24"/>
          <w:lang w:val="kk-KZ" w:eastAsia="ru-RU"/>
        </w:rPr>
      </w:pPr>
      <w:r w:rsidRPr="00CE17BF">
        <w:rPr>
          <w:rFonts w:ascii="Times New Roman" w:eastAsia="Times New Roman" w:hAnsi="Times New Roman" w:cs="Times New Roman"/>
          <w:color w:val="000000"/>
          <w:sz w:val="24"/>
          <w:szCs w:val="24"/>
          <w:lang w:val="kk-KZ" w:eastAsia="ru-RU"/>
        </w:rPr>
        <w:t>Естімейтін және нашар еститін балаларға арналған мектептегі тәрбиенің мазмұны ерекше. Жалпы айтқанда, тәрбие дегеніміз- адамдарды қоғамдық өмірге және еңбекке дайындау мақсатын көздеп, жаңа ұрпаққа қоғамды тарихи тәрбие беру процесі болып табылады.</w:t>
      </w:r>
    </w:p>
    <w:p w14:paraId="27773F72" w14:textId="77777777" w:rsidR="00CE17BF" w:rsidRDefault="00CE17BF" w:rsidP="00CE17BF">
      <w:pPr>
        <w:spacing w:after="0" w:line="240" w:lineRule="auto"/>
        <w:ind w:firstLine="567"/>
        <w:jc w:val="both"/>
        <w:rPr>
          <w:rFonts w:ascii="Times New Roman" w:hAnsi="Times New Roman" w:cs="Times New Roman"/>
          <w:color w:val="000000"/>
          <w:sz w:val="24"/>
          <w:szCs w:val="24"/>
          <w:lang w:val="kk-KZ"/>
        </w:rPr>
      </w:pPr>
      <w:r w:rsidRPr="00CE17BF">
        <w:rPr>
          <w:rFonts w:ascii="Times New Roman" w:hAnsi="Times New Roman" w:cs="Times New Roman"/>
          <w:color w:val="000000"/>
          <w:sz w:val="24"/>
          <w:szCs w:val="24"/>
          <w:lang w:val="kk-KZ"/>
        </w:rPr>
        <w:t>Есту кемістігі бар балаларға арналған мектептерде мұғалімдер сабақта көптеген көрнекіліктерді пайдаланады, сол арқылы оқушылардың сабаққа деген қызығушылығын арттырады.Естуі зақымданған балаларды және де басқа да ауытқуы бар балаларды мемлекет өз қарамағына алғанымен, олар мұндай балалардың білім алу дәрежесін көтеру қажеттілігін көрсетті. Яғни, арнайы мектепте оқитын естімейтін және нашар еститін балалардың даму психикасының кейбір жақтары өзіндік формада қалыптасады. Сол себептен есту қабілеті зақымданған оқушыларға арналған мектеп мұғалімдері оқу-тәрбие жұмысын балалардың жас және тұлғалық, есту зақымдықтарын ескере отырып құру қажет.</w:t>
      </w:r>
    </w:p>
    <w:p w14:paraId="73C53DE8" w14:textId="71D162C3" w:rsidR="00946573" w:rsidRPr="00946573" w:rsidRDefault="00946573" w:rsidP="00CE17BF">
      <w:pPr>
        <w:spacing w:after="0" w:line="240" w:lineRule="auto"/>
        <w:ind w:firstLine="567"/>
        <w:jc w:val="both"/>
        <w:rPr>
          <w:rFonts w:ascii="Times New Roman" w:hAnsi="Times New Roman" w:cs="Times New Roman"/>
          <w:b/>
          <w:color w:val="000000"/>
          <w:sz w:val="24"/>
          <w:szCs w:val="24"/>
          <w:lang w:val="kk-KZ"/>
        </w:rPr>
      </w:pPr>
      <w:r w:rsidRPr="00946573">
        <w:rPr>
          <w:rFonts w:ascii="Times New Roman" w:hAnsi="Times New Roman" w:cs="Times New Roman"/>
          <w:b/>
          <w:color w:val="000000"/>
          <w:sz w:val="24"/>
          <w:szCs w:val="24"/>
          <w:lang w:val="kk-KZ"/>
        </w:rPr>
        <w:t>Сұрақ:</w:t>
      </w:r>
      <w:r>
        <w:rPr>
          <w:rFonts w:ascii="Times New Roman" w:hAnsi="Times New Roman" w:cs="Times New Roman"/>
          <w:b/>
          <w:color w:val="000000"/>
          <w:sz w:val="24"/>
          <w:szCs w:val="24"/>
          <w:lang w:val="kk-KZ"/>
        </w:rPr>
        <w:t xml:space="preserve"> </w:t>
      </w:r>
      <w:r w:rsidRPr="00CE17BF">
        <w:rPr>
          <w:rFonts w:ascii="Times New Roman" w:eastAsia="Times New Roman" w:hAnsi="Times New Roman" w:cs="Times New Roman"/>
          <w:color w:val="000000"/>
          <w:sz w:val="24"/>
          <w:szCs w:val="24"/>
          <w:lang w:val="kk-KZ" w:eastAsia="ru-RU"/>
        </w:rPr>
        <w:t>Есту қабілеті бұзылған балалардың</w:t>
      </w:r>
      <w:r>
        <w:rPr>
          <w:rFonts w:ascii="Times New Roman" w:eastAsia="Times New Roman" w:hAnsi="Times New Roman" w:cs="Times New Roman"/>
          <w:color w:val="000000"/>
          <w:sz w:val="24"/>
          <w:szCs w:val="24"/>
          <w:lang w:val="kk-KZ" w:eastAsia="ru-RU"/>
        </w:rPr>
        <w:t xml:space="preserve"> психологиялық ерекшеліктеріне сипаттама беріңіздер.</w:t>
      </w:r>
    </w:p>
    <w:p w14:paraId="59AE93FC" w14:textId="08C6B4DA" w:rsidR="00CE17BF" w:rsidRPr="00CE17BF" w:rsidRDefault="00946573" w:rsidP="00CE17BF">
      <w:pPr>
        <w:spacing w:after="0" w:line="240" w:lineRule="auto"/>
        <w:ind w:firstLine="567"/>
        <w:jc w:val="both"/>
        <w:rPr>
          <w:rFonts w:ascii="Calibri" w:eastAsia="Times New Roman" w:hAnsi="Calibri" w:cs="Calibri"/>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2. </w:t>
      </w:r>
      <w:r w:rsidR="00CE17BF" w:rsidRPr="00CE17BF">
        <w:rPr>
          <w:rFonts w:ascii="Times New Roman" w:eastAsia="Times New Roman" w:hAnsi="Times New Roman" w:cs="Times New Roman"/>
          <w:color w:val="000000"/>
          <w:sz w:val="24"/>
          <w:szCs w:val="24"/>
          <w:lang w:val="kk-KZ" w:eastAsia="ru-RU"/>
        </w:rPr>
        <w:t>Тәрбие ұғымы кең мағынада әлеуметтік қоғамдық құрылыс ретінде барлық салаларын қамтиды: жанұя, мектепке дейінгі мекеме, оқу, тәрбие орындары, еңбек ұжымы, информатика құралдары және басқа орындар. Тәрбие процесі- күрделі диалектикалық процесс. Жас ұрпақ, бойына саналықты қоршаған ортаға адамгершілікті көз-қарасты, мектеп мақсатына сай, адамзат тарихының бай процестерін игеру. Тәрбие процесі- ұжымды дамытумен, қалыптастыруға бағытталған тәрбиеші мен тәрбиеленушінің мақсатты және өзара байланысты қызметі.</w:t>
      </w:r>
    </w:p>
    <w:p w14:paraId="5E57B2CB" w14:textId="77777777" w:rsidR="00CE17BF" w:rsidRPr="00946573" w:rsidRDefault="00CE17BF" w:rsidP="00946573">
      <w:pPr>
        <w:spacing w:after="0" w:line="240" w:lineRule="auto"/>
        <w:ind w:firstLine="567"/>
        <w:jc w:val="both"/>
        <w:rPr>
          <w:rFonts w:ascii="Calibri" w:eastAsia="Times New Roman" w:hAnsi="Calibri" w:cs="Calibri"/>
          <w:color w:val="000000"/>
          <w:sz w:val="24"/>
          <w:szCs w:val="24"/>
          <w:lang w:val="kk-KZ" w:eastAsia="ru-RU"/>
        </w:rPr>
      </w:pPr>
      <w:r w:rsidRPr="00946573">
        <w:rPr>
          <w:rFonts w:cs="Times New Roman"/>
          <w:sz w:val="24"/>
          <w:szCs w:val="24"/>
          <w:lang w:val="kk-KZ"/>
        </w:rPr>
        <w:t xml:space="preserve"> </w:t>
      </w:r>
      <w:r w:rsidRPr="00946573">
        <w:rPr>
          <w:rFonts w:ascii="Times New Roman" w:eastAsia="Times New Roman" w:hAnsi="Times New Roman" w:cs="Times New Roman"/>
          <w:color w:val="000000"/>
          <w:sz w:val="24"/>
          <w:szCs w:val="24"/>
          <w:lang w:val="kk-KZ" w:eastAsia="ru-RU"/>
        </w:rPr>
        <w:t>Естімейтін және нашар еститін балаларға арналған мектептің жалпы және негізгі мақсаты- естімейтін және нашар еститін оқушыларды жан-жақты дамытып, өз бетімен өмір сүруін және еңбек етуіне даярлық жасау. Бұл міндеттерді шешу үшін жүйелі түрде коррекциялық шаралар жасау, есту кемістігі бар балалардың кемістігін жақсарту, жеке тұлғаның жан-жақты қалыптасуы мен әлеуметтік бейімделуін жоспарлап жүргізу керек. Арнайы мектеп жалпы және арнайы тапсырмаларды шешу үшін есту мүшесі зақымданған балалардың тәрбиесін жалпы мектеп бағдарламасына сүйене отырып қолданады. Мектептің жалпы және басты мақсаты естімейтін және нашар еститін балаларды өз бетімен өмір сүруге және жұмыс істеуге бағытталған. Тұлғаны қалыптастыруда және арнайы мектеп баласының ақауын түзетуде келесідегідей жағымды жағдайларда қалыптастыру керек:</w:t>
      </w:r>
    </w:p>
    <w:p w14:paraId="6572F295" w14:textId="77777777" w:rsidR="00CE17BF" w:rsidRPr="00CE17BF" w:rsidRDefault="00CE17BF" w:rsidP="00946573">
      <w:pPr>
        <w:spacing w:after="0" w:line="240" w:lineRule="auto"/>
        <w:ind w:firstLine="567"/>
        <w:jc w:val="both"/>
        <w:rPr>
          <w:rFonts w:ascii="Calibri" w:eastAsia="Times New Roman" w:hAnsi="Calibri" w:cs="Calibri"/>
          <w:color w:val="000000"/>
          <w:sz w:val="24"/>
          <w:szCs w:val="24"/>
          <w:lang w:val="kk-KZ" w:eastAsia="ru-RU"/>
        </w:rPr>
      </w:pPr>
      <w:r w:rsidRPr="00CE17BF">
        <w:rPr>
          <w:rFonts w:ascii="Times New Roman" w:eastAsia="Times New Roman" w:hAnsi="Times New Roman" w:cs="Times New Roman"/>
          <w:color w:val="000000"/>
          <w:sz w:val="24"/>
          <w:szCs w:val="24"/>
          <w:lang w:val="kk-KZ" w:eastAsia="ru-RU"/>
        </w:rPr>
        <w:t>-Күн тәртібін орындау.</w:t>
      </w:r>
    </w:p>
    <w:p w14:paraId="05D119FF" w14:textId="77777777" w:rsidR="00CE17BF" w:rsidRPr="00CE17BF" w:rsidRDefault="00CE17BF" w:rsidP="00946573">
      <w:pPr>
        <w:spacing w:after="0" w:line="240" w:lineRule="auto"/>
        <w:ind w:firstLine="567"/>
        <w:jc w:val="both"/>
        <w:rPr>
          <w:rFonts w:ascii="Calibri" w:eastAsia="Times New Roman" w:hAnsi="Calibri" w:cs="Calibri"/>
          <w:color w:val="000000"/>
          <w:sz w:val="24"/>
          <w:szCs w:val="24"/>
          <w:lang w:val="kk-KZ" w:eastAsia="ru-RU"/>
        </w:rPr>
      </w:pPr>
      <w:r w:rsidRPr="00CE17BF">
        <w:rPr>
          <w:rFonts w:ascii="Times New Roman" w:eastAsia="Times New Roman" w:hAnsi="Times New Roman" w:cs="Times New Roman"/>
          <w:color w:val="000000"/>
          <w:sz w:val="24"/>
          <w:szCs w:val="24"/>
          <w:lang w:val="kk-KZ" w:eastAsia="ru-RU"/>
        </w:rPr>
        <w:t>-Жекелеген қатынас</w:t>
      </w:r>
    </w:p>
    <w:p w14:paraId="41DEF346" w14:textId="77777777" w:rsidR="00CE17BF" w:rsidRPr="00CE17BF" w:rsidRDefault="00CE17BF" w:rsidP="00946573">
      <w:pPr>
        <w:spacing w:after="0" w:line="240" w:lineRule="auto"/>
        <w:ind w:firstLine="567"/>
        <w:jc w:val="both"/>
        <w:rPr>
          <w:rFonts w:ascii="Calibri" w:eastAsia="Times New Roman" w:hAnsi="Calibri" w:cs="Calibri"/>
          <w:color w:val="000000"/>
          <w:sz w:val="24"/>
          <w:szCs w:val="24"/>
          <w:lang w:val="kk-KZ" w:eastAsia="ru-RU"/>
        </w:rPr>
      </w:pPr>
      <w:r w:rsidRPr="00CE17BF">
        <w:rPr>
          <w:rFonts w:ascii="Times New Roman" w:eastAsia="Times New Roman" w:hAnsi="Times New Roman" w:cs="Times New Roman"/>
          <w:color w:val="000000"/>
          <w:sz w:val="24"/>
          <w:szCs w:val="24"/>
          <w:lang w:val="kk-KZ" w:eastAsia="ru-RU"/>
        </w:rPr>
        <w:t>-Әр түрлі үйірмелерге қатысуы.</w:t>
      </w:r>
    </w:p>
    <w:p w14:paraId="2127A1A5" w14:textId="77777777" w:rsidR="00CE17BF" w:rsidRPr="00CE17BF" w:rsidRDefault="00CE17BF" w:rsidP="00946573">
      <w:pPr>
        <w:spacing w:after="0" w:line="240" w:lineRule="auto"/>
        <w:ind w:firstLine="567"/>
        <w:jc w:val="both"/>
        <w:rPr>
          <w:rFonts w:ascii="Calibri" w:eastAsia="Times New Roman" w:hAnsi="Calibri" w:cs="Calibri"/>
          <w:color w:val="000000"/>
          <w:sz w:val="24"/>
          <w:szCs w:val="24"/>
          <w:lang w:eastAsia="ru-RU"/>
        </w:rPr>
      </w:pPr>
      <w:r w:rsidRPr="00CE17BF">
        <w:rPr>
          <w:rFonts w:ascii="Times New Roman" w:eastAsia="Times New Roman" w:hAnsi="Times New Roman" w:cs="Times New Roman"/>
          <w:color w:val="000000"/>
          <w:sz w:val="24"/>
          <w:szCs w:val="24"/>
          <w:lang w:val="kk-KZ" w:eastAsia="ru-RU"/>
        </w:rPr>
        <w:t>-Жүйелі қадағалау.</w:t>
      </w:r>
    </w:p>
    <w:p w14:paraId="0870E8EC" w14:textId="77777777" w:rsidR="00CE17BF" w:rsidRPr="00CE17BF" w:rsidRDefault="00CE17BF" w:rsidP="00946573">
      <w:pPr>
        <w:spacing w:after="0" w:line="240" w:lineRule="auto"/>
        <w:ind w:firstLine="567"/>
        <w:jc w:val="both"/>
        <w:rPr>
          <w:rFonts w:ascii="Calibri" w:eastAsia="Times New Roman" w:hAnsi="Calibri" w:cs="Calibri"/>
          <w:color w:val="000000"/>
          <w:sz w:val="24"/>
          <w:szCs w:val="24"/>
          <w:lang w:eastAsia="ru-RU"/>
        </w:rPr>
      </w:pPr>
      <w:r w:rsidRPr="00CE17BF">
        <w:rPr>
          <w:rFonts w:ascii="Times New Roman" w:eastAsia="Times New Roman" w:hAnsi="Times New Roman" w:cs="Times New Roman"/>
          <w:color w:val="000000"/>
          <w:sz w:val="24"/>
          <w:szCs w:val="24"/>
          <w:lang w:val="kk-KZ" w:eastAsia="ru-RU"/>
        </w:rPr>
        <w:t>Есту кемістігі бар балаларға арналған мектептерде оқитын оқушылар тез шаршағыш болып келеді және де тілдері дамымаған, сөздері дамымаған, сөз қоры өте аз, дыбыс шығарулары дұрыс емес, айтқан сөздері түсініксіз болады.</w:t>
      </w:r>
    </w:p>
    <w:p w14:paraId="6EA45F20" w14:textId="77777777" w:rsidR="00CE17BF" w:rsidRPr="00CE17BF" w:rsidRDefault="00CE17BF" w:rsidP="00946573">
      <w:pPr>
        <w:spacing w:after="0" w:line="240" w:lineRule="auto"/>
        <w:ind w:firstLine="567"/>
        <w:jc w:val="both"/>
        <w:rPr>
          <w:rFonts w:ascii="Calibri" w:eastAsia="Times New Roman" w:hAnsi="Calibri" w:cs="Calibri"/>
          <w:color w:val="000000"/>
          <w:sz w:val="24"/>
          <w:szCs w:val="24"/>
          <w:lang w:val="kk-KZ" w:eastAsia="ru-RU"/>
        </w:rPr>
      </w:pPr>
      <w:r w:rsidRPr="00CE17BF">
        <w:rPr>
          <w:rFonts w:ascii="Times New Roman" w:eastAsia="Times New Roman" w:hAnsi="Times New Roman" w:cs="Times New Roman"/>
          <w:color w:val="000000"/>
          <w:sz w:val="24"/>
          <w:szCs w:val="24"/>
          <w:lang w:val="kk-KZ" w:eastAsia="ru-RU"/>
        </w:rPr>
        <w:lastRenderedPageBreak/>
        <w:t>Қоршаған ортаның сөздерін ұғынуға қиналады. Естімейтін және нашар еститін баланы коллективтің рухында тәрбиелеу, оның өз тәртібіне, жеке басының жауапкершілігіне тәрбиелеуді, барлық оқу міндеттерін орындауды талап етеді Сондықтан да, есту кемістігі бар балаларға арнайы мектеп тәрбиешісінің алатын орны ерекше.</w:t>
      </w:r>
    </w:p>
    <w:p w14:paraId="378833E2" w14:textId="77777777" w:rsidR="00CE17BF" w:rsidRPr="00CE17BF" w:rsidRDefault="00CE17BF" w:rsidP="00946573">
      <w:pPr>
        <w:spacing w:after="0" w:line="240" w:lineRule="auto"/>
        <w:ind w:firstLine="567"/>
        <w:jc w:val="both"/>
        <w:rPr>
          <w:rFonts w:ascii="Calibri" w:eastAsia="Times New Roman" w:hAnsi="Calibri" w:cs="Calibri"/>
          <w:color w:val="000000"/>
          <w:sz w:val="24"/>
          <w:szCs w:val="24"/>
          <w:lang w:val="kk-KZ" w:eastAsia="ru-RU"/>
        </w:rPr>
      </w:pPr>
      <w:r w:rsidRPr="00CE17BF">
        <w:rPr>
          <w:rFonts w:ascii="Times New Roman" w:eastAsia="Times New Roman" w:hAnsi="Times New Roman" w:cs="Times New Roman"/>
          <w:color w:val="000000"/>
          <w:sz w:val="24"/>
          <w:szCs w:val="24"/>
          <w:lang w:val="kk-KZ" w:eastAsia="ru-RU"/>
        </w:rPr>
        <w:t>Арнайы мектеп оқушылары қозғыш болып келеді. Мұғалімдерді тыңдамай, жан-жағына алаңдап, қасындағы жолдасына жұмыс жасауына мүмкіндік бермей, кедергі келтіреді. Осы себептен арнайы мектепте тәрбие тәрбие мазмұнының рөлі аса зор. Мұғалім оқушыға тек бір жақты қарамай, оның мінез-құлқына, кемістігіне, дәрежесіне, денсаулығына аса зор мән беру қажет. Кейбір есту қабілеті зақымданған балалар қарапайым нәрсені орындаудан бас тартады. Мұндай кезде мұғалімнің талап қойғыштығы болу керек. Балаға бас салып ұрыспай, оған түсіндіру, дұрыс жолға бағыт беруі тиіс.</w:t>
      </w:r>
    </w:p>
    <w:p w14:paraId="7F3B3918" w14:textId="77777777" w:rsidR="00CE17BF" w:rsidRPr="00CE17BF" w:rsidRDefault="00CE17BF" w:rsidP="00946573">
      <w:pPr>
        <w:spacing w:after="0" w:line="240" w:lineRule="auto"/>
        <w:ind w:firstLine="567"/>
        <w:jc w:val="both"/>
        <w:rPr>
          <w:rFonts w:ascii="Calibri" w:eastAsia="Times New Roman" w:hAnsi="Calibri" w:cs="Calibri"/>
          <w:color w:val="000000"/>
          <w:sz w:val="24"/>
          <w:szCs w:val="24"/>
          <w:lang w:val="kk-KZ" w:eastAsia="ru-RU"/>
        </w:rPr>
      </w:pPr>
      <w:r w:rsidRPr="00CE17BF">
        <w:rPr>
          <w:rFonts w:ascii="Times New Roman" w:eastAsia="Times New Roman" w:hAnsi="Times New Roman" w:cs="Times New Roman"/>
          <w:color w:val="000000"/>
          <w:sz w:val="24"/>
          <w:szCs w:val="24"/>
          <w:lang w:val="kk-KZ" w:eastAsia="ru-RU"/>
        </w:rPr>
        <w:t>Жанұя ортасы- әр бала үшін алтын бесік, қанатын қатайтып, үлкен өмірге аттандыратын мейірімді биік тұғыр. Гүл күнге қарап өсетін сияқты, бала да тәрбиешінің мінез-құлқына қарап, ер жетеді, өседі.</w:t>
      </w:r>
    </w:p>
    <w:p w14:paraId="1E0A3F50" w14:textId="77777777" w:rsidR="00CE17BF" w:rsidRPr="00CE17BF" w:rsidRDefault="00CE17BF" w:rsidP="00946573">
      <w:pPr>
        <w:spacing w:after="0" w:line="240" w:lineRule="auto"/>
        <w:ind w:firstLine="567"/>
        <w:jc w:val="both"/>
        <w:rPr>
          <w:rFonts w:ascii="Calibri" w:eastAsia="Times New Roman" w:hAnsi="Calibri" w:cs="Calibri"/>
          <w:color w:val="000000"/>
          <w:sz w:val="24"/>
          <w:szCs w:val="24"/>
          <w:lang w:val="kk-KZ" w:eastAsia="ru-RU"/>
        </w:rPr>
      </w:pPr>
      <w:r w:rsidRPr="00CE17BF">
        <w:rPr>
          <w:rFonts w:ascii="Times New Roman" w:eastAsia="Times New Roman" w:hAnsi="Times New Roman" w:cs="Times New Roman"/>
          <w:color w:val="000000"/>
          <w:sz w:val="24"/>
          <w:szCs w:val="24"/>
          <w:lang w:val="kk-KZ" w:eastAsia="ru-RU"/>
        </w:rPr>
        <w:t>Тәрбиешілер, ең алдымен, өзі үлгі болатындай етіп, өз-өзін тәрбиелеуі керек. Әр баламен жеке дара жұмыс жасап, әңгімелесіп, сырласу тәрбиешінің ғанибетті ісі.</w:t>
      </w:r>
    </w:p>
    <w:p w14:paraId="0A2BA1A1" w14:textId="021537AB" w:rsidR="00CE17BF" w:rsidRDefault="00CE17BF" w:rsidP="00946573">
      <w:pPr>
        <w:spacing w:after="0" w:line="240" w:lineRule="auto"/>
        <w:ind w:firstLine="567"/>
        <w:jc w:val="both"/>
        <w:rPr>
          <w:rFonts w:ascii="Times New Roman" w:eastAsia="Times New Roman" w:hAnsi="Times New Roman" w:cs="Times New Roman"/>
          <w:color w:val="000000"/>
          <w:sz w:val="24"/>
          <w:szCs w:val="24"/>
          <w:lang w:val="kk-KZ" w:eastAsia="ru-RU"/>
        </w:rPr>
      </w:pPr>
      <w:r w:rsidRPr="00CE17BF">
        <w:rPr>
          <w:rFonts w:ascii="Times New Roman" w:eastAsia="Times New Roman" w:hAnsi="Times New Roman" w:cs="Times New Roman"/>
          <w:color w:val="000000"/>
          <w:sz w:val="24"/>
          <w:szCs w:val="24"/>
          <w:lang w:val="kk-KZ" w:eastAsia="ru-RU"/>
        </w:rPr>
        <w:t>Тәрбиешілер табиғи болуы қажет, олардың жылы жүрегі, мейірімді жүзі, аялы алақаны, ыстық құшағынан балаға дүние есігі ашылады, оның дүние танымы, өмірді танып білуінен басталады. Әр тәрбиешінің бойында, естімейтін және нашар еститін балаларға деген сүйіспеншілік, қамқорлық сезімі, елеулі рухани күштің, сезім сұлулығы мен мінез байлығының, өмірдің әр қырының жағымды үлгі-өнегесі болуы қажет.</w:t>
      </w:r>
    </w:p>
    <w:p w14:paraId="46E44E7E" w14:textId="77777777" w:rsidR="00CE17BF" w:rsidRPr="00CE17BF" w:rsidRDefault="00CE17BF" w:rsidP="00946573">
      <w:pPr>
        <w:spacing w:after="0" w:line="240" w:lineRule="auto"/>
        <w:ind w:firstLine="567"/>
        <w:jc w:val="both"/>
        <w:rPr>
          <w:rFonts w:ascii="Calibri" w:eastAsia="Times New Roman" w:hAnsi="Calibri" w:cs="Calibri"/>
          <w:color w:val="000000"/>
          <w:sz w:val="24"/>
          <w:szCs w:val="24"/>
          <w:lang w:val="kk-KZ" w:eastAsia="ru-RU"/>
        </w:rPr>
      </w:pPr>
      <w:r w:rsidRPr="00CE17BF">
        <w:rPr>
          <w:rFonts w:ascii="Times New Roman" w:eastAsia="Times New Roman" w:hAnsi="Times New Roman" w:cs="Times New Roman"/>
          <w:color w:val="000000"/>
          <w:sz w:val="24"/>
          <w:szCs w:val="24"/>
          <w:lang w:val="kk-KZ" w:eastAsia="ru-RU"/>
        </w:rPr>
        <w:t>Eсту қабілеті зақымданған балаға мұғалімнің сабақта қалыптасқан қарым-қатынас стилінің тәрбиелік маңызы зор. Мұғалім мен оқушының сабақ үстіндегі қарым-қатынасын, олар балалар арасында үстем болатындай етіп ең жоғарғы адамгершілік қарым-қатынастар түрінде құрудың маңызы өте зор.</w:t>
      </w:r>
    </w:p>
    <w:p w14:paraId="3FA409AC" w14:textId="77777777" w:rsidR="00CE17BF" w:rsidRPr="00CE17BF" w:rsidRDefault="00CE17BF" w:rsidP="00946573">
      <w:pPr>
        <w:spacing w:after="0" w:line="240" w:lineRule="auto"/>
        <w:ind w:firstLine="567"/>
        <w:jc w:val="both"/>
        <w:rPr>
          <w:rFonts w:ascii="Calibri" w:eastAsia="Times New Roman" w:hAnsi="Calibri" w:cs="Calibri"/>
          <w:color w:val="000000"/>
          <w:sz w:val="24"/>
          <w:szCs w:val="24"/>
          <w:lang w:val="kk-KZ" w:eastAsia="ru-RU"/>
        </w:rPr>
      </w:pPr>
      <w:r w:rsidRPr="00CE17BF">
        <w:rPr>
          <w:rFonts w:ascii="Times New Roman" w:eastAsia="Times New Roman" w:hAnsi="Times New Roman" w:cs="Times New Roman"/>
          <w:color w:val="000000"/>
          <w:sz w:val="24"/>
          <w:szCs w:val="24"/>
          <w:lang w:val="kk-KZ" w:eastAsia="ru-RU"/>
        </w:rPr>
        <w:t>Естімейтін және нашар еститін рухани байлықтарды әртүрлі қабылдайды. Осының салдарынан психикалық даму ерекшеліктері байқалады. Қоғамдағы қарым-қатынасты игеру балалардың жанұядағы қарым-қатынасына, жанұядағы мәдениетіне, педагогикалық жұмыс жүйесіне байланысты. Мектепке дейінгі және мектеп жасындағы естімейтін балалардың негізгі іс-әрекеті- ойын.Д.Б.Элькониннің айтуы бойынша « Ойын арқылы іс-әрекет пайда болып, адамгершілік артады.»</w:t>
      </w:r>
    </w:p>
    <w:p w14:paraId="1313D36B" w14:textId="77777777" w:rsidR="00CE17BF" w:rsidRDefault="00CE17BF" w:rsidP="00946573">
      <w:pPr>
        <w:spacing w:after="0" w:line="240" w:lineRule="auto"/>
        <w:ind w:firstLine="567"/>
        <w:jc w:val="both"/>
        <w:rPr>
          <w:rFonts w:ascii="Times New Roman" w:eastAsia="Times New Roman" w:hAnsi="Times New Roman" w:cs="Times New Roman"/>
          <w:color w:val="000000"/>
          <w:sz w:val="24"/>
          <w:szCs w:val="24"/>
          <w:lang w:val="kk-KZ" w:eastAsia="ru-RU"/>
        </w:rPr>
      </w:pPr>
      <w:r w:rsidRPr="00CE17BF">
        <w:rPr>
          <w:rFonts w:ascii="Times New Roman" w:eastAsia="Times New Roman" w:hAnsi="Times New Roman" w:cs="Times New Roman"/>
          <w:color w:val="000000"/>
          <w:sz w:val="24"/>
          <w:szCs w:val="24"/>
          <w:lang w:val="kk-KZ" w:eastAsia="ru-RU"/>
        </w:rPr>
        <w:t>Ойын әрекеті балалардың психикасын, тұлғасын дамыту үшін маңызды. Естімейтін және нашар еститін балалар ойын әрекеттерінде қоғамдық өміріндегі формаларымен және қоршаған ортамен танысады.</w:t>
      </w:r>
    </w:p>
    <w:p w14:paraId="7CD33EB2" w14:textId="059A8A63" w:rsidR="00946573" w:rsidRPr="00CE17BF" w:rsidRDefault="00946573" w:rsidP="00946573">
      <w:pPr>
        <w:spacing w:after="0" w:line="240" w:lineRule="auto"/>
        <w:ind w:firstLine="567"/>
        <w:jc w:val="both"/>
        <w:rPr>
          <w:rFonts w:ascii="Calibri" w:eastAsia="Times New Roman" w:hAnsi="Calibri" w:cs="Calibri"/>
          <w:color w:val="000000"/>
          <w:sz w:val="24"/>
          <w:szCs w:val="24"/>
          <w:lang w:val="kk-KZ" w:eastAsia="ru-RU"/>
        </w:rPr>
      </w:pPr>
      <w:r w:rsidRPr="00946573">
        <w:rPr>
          <w:rFonts w:ascii="Times New Roman" w:eastAsia="Times New Roman" w:hAnsi="Times New Roman" w:cs="Times New Roman"/>
          <w:b/>
          <w:color w:val="000000"/>
          <w:sz w:val="24"/>
          <w:szCs w:val="24"/>
          <w:lang w:val="kk-KZ" w:eastAsia="ru-RU"/>
        </w:rPr>
        <w:t>Сұрақ: Т</w:t>
      </w:r>
      <w:r>
        <w:rPr>
          <w:rFonts w:ascii="Times New Roman" w:eastAsia="Times New Roman" w:hAnsi="Times New Roman" w:cs="Times New Roman"/>
          <w:color w:val="000000"/>
          <w:sz w:val="24"/>
          <w:szCs w:val="24"/>
          <w:lang w:val="kk-KZ" w:eastAsia="ru-RU"/>
        </w:rPr>
        <w:t>әрбие жұмыстарын ұйымдастыру формаларына нақты мысалдар келтіріңіздер.</w:t>
      </w:r>
    </w:p>
    <w:p w14:paraId="7AA271BB" w14:textId="14BB9FC1" w:rsidR="00CE17BF" w:rsidRPr="00CE17BF" w:rsidRDefault="00946573" w:rsidP="00946573">
      <w:pPr>
        <w:spacing w:after="0" w:line="240" w:lineRule="auto"/>
        <w:ind w:firstLine="567"/>
        <w:jc w:val="both"/>
        <w:rPr>
          <w:rFonts w:ascii="Calibri" w:eastAsia="Times New Roman" w:hAnsi="Calibri" w:cs="Calibri"/>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3. </w:t>
      </w:r>
      <w:r w:rsidR="00CE17BF" w:rsidRPr="00CE17BF">
        <w:rPr>
          <w:rFonts w:ascii="Times New Roman" w:eastAsia="Times New Roman" w:hAnsi="Times New Roman" w:cs="Times New Roman"/>
          <w:color w:val="000000"/>
          <w:sz w:val="24"/>
          <w:szCs w:val="24"/>
          <w:lang w:val="kk-KZ" w:eastAsia="ru-RU"/>
        </w:rPr>
        <w:t>Арнайы мектептің сабақтарында жүргізілетін дидактикалық ойындардың да тәрбиелік мәні өте зор. Бұл жағдайда, кемістігі бар балалардың ұжымдық жұмысын ұйымдастыру формасы тәрбиелеуші фактор болып табылады, мұнда оқушылар бір-бірімен араласып,ортақ жауапкершілікті көтеріп, бір-біріне көмектеседі, тапсырмаларды шеше алмай жатқанда бір-біріне жандары ашиды. Міне, осы жағдайды арнайы мектептегі педагог, балалар арасындағы жолдастық, ізгі ниеттік қатынастарды қалыптастыруға, әдептілік және жолдастық сезімді тәрбиелеуге пайдаланады</w:t>
      </w:r>
    </w:p>
    <w:p w14:paraId="44F2062C" w14:textId="77777777" w:rsidR="00CE17BF" w:rsidRDefault="00CE17BF" w:rsidP="00946573">
      <w:pPr>
        <w:spacing w:after="0" w:line="240" w:lineRule="auto"/>
        <w:ind w:firstLine="567"/>
        <w:jc w:val="both"/>
        <w:rPr>
          <w:rFonts w:ascii="Times New Roman" w:eastAsia="Times New Roman" w:hAnsi="Times New Roman" w:cs="Times New Roman"/>
          <w:color w:val="000000"/>
          <w:sz w:val="24"/>
          <w:szCs w:val="24"/>
          <w:lang w:val="kk-KZ" w:eastAsia="ru-RU"/>
        </w:rPr>
      </w:pPr>
      <w:r w:rsidRPr="00CE17BF">
        <w:rPr>
          <w:rFonts w:ascii="Times New Roman" w:eastAsia="Times New Roman" w:hAnsi="Times New Roman" w:cs="Times New Roman"/>
          <w:color w:val="000000"/>
          <w:sz w:val="24"/>
          <w:szCs w:val="24"/>
          <w:lang w:val="kk-KZ" w:eastAsia="ru-RU"/>
        </w:rPr>
        <w:t>Программаларда, әдістемелік құралдарда мұғалім назарын бәрінен де бұрын, дидактикалық міндеттерді: балалар дың ой-өрісін кеңейту, олардың өздерін қоршаған әлем туралы түсінігі мен білімін, табиғаттың өзара байланысты және өзара сабақтас құбылыстарды білу туралы білімін байыту танымдық мүдделерін дамыту міндеттерін шешуге бағыттайды.</w:t>
      </w:r>
    </w:p>
    <w:p w14:paraId="6D874622" w14:textId="6E18A2AE" w:rsidR="00946573" w:rsidRPr="00CE17BF" w:rsidRDefault="00946573" w:rsidP="00946573">
      <w:pPr>
        <w:spacing w:after="0" w:line="240" w:lineRule="auto"/>
        <w:ind w:firstLine="567"/>
        <w:jc w:val="both"/>
        <w:rPr>
          <w:rFonts w:ascii="Calibri" w:eastAsia="Times New Roman" w:hAnsi="Calibri" w:cs="Calibri"/>
          <w:b/>
          <w:color w:val="000000"/>
          <w:sz w:val="24"/>
          <w:szCs w:val="24"/>
          <w:lang w:val="kk-KZ" w:eastAsia="ru-RU"/>
        </w:rPr>
      </w:pPr>
      <w:r w:rsidRPr="00946573">
        <w:rPr>
          <w:rFonts w:ascii="Times New Roman" w:eastAsia="Times New Roman" w:hAnsi="Times New Roman" w:cs="Times New Roman"/>
          <w:b/>
          <w:color w:val="000000"/>
          <w:sz w:val="24"/>
          <w:szCs w:val="24"/>
          <w:lang w:val="kk-KZ" w:eastAsia="ru-RU"/>
        </w:rPr>
        <w:t>Сұрақ:</w:t>
      </w:r>
      <w:r w:rsidRPr="00946573">
        <w:rPr>
          <w:rFonts w:ascii="Times New Roman" w:eastAsia="Times New Roman" w:hAnsi="Times New Roman" w:cs="Times New Roman"/>
          <w:color w:val="000000"/>
          <w:sz w:val="24"/>
          <w:szCs w:val="24"/>
          <w:lang w:val="kk-KZ" w:eastAsia="ru-RU"/>
        </w:rPr>
        <w:t xml:space="preserve"> </w:t>
      </w:r>
      <w:r w:rsidRPr="00CE17BF">
        <w:rPr>
          <w:rFonts w:ascii="Times New Roman" w:eastAsia="Times New Roman" w:hAnsi="Times New Roman" w:cs="Times New Roman"/>
          <w:color w:val="000000"/>
          <w:sz w:val="24"/>
          <w:szCs w:val="24"/>
          <w:lang w:val="kk-KZ" w:eastAsia="ru-RU"/>
        </w:rPr>
        <w:t>Есту қабілеті бұзылған балалармен</w:t>
      </w:r>
      <w:r>
        <w:rPr>
          <w:rFonts w:ascii="Times New Roman" w:eastAsia="Times New Roman" w:hAnsi="Times New Roman" w:cs="Times New Roman"/>
          <w:color w:val="000000"/>
          <w:sz w:val="24"/>
          <w:szCs w:val="24"/>
          <w:lang w:val="kk-KZ" w:eastAsia="ru-RU"/>
        </w:rPr>
        <w:t xml:space="preserve"> оқытуды ұйымдастыру түрлеріне презентация құрыңыз.</w:t>
      </w:r>
    </w:p>
    <w:p w14:paraId="25E77F11" w14:textId="77777777" w:rsidR="00946573" w:rsidRPr="0023710C" w:rsidRDefault="00946573" w:rsidP="00946573">
      <w:pPr>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b/>
          <w:bCs/>
          <w:sz w:val="24"/>
          <w:szCs w:val="24"/>
          <w:lang w:val="kk-KZ"/>
        </w:rPr>
        <w:t>Тапсырманы орындау шарттары:</w:t>
      </w:r>
      <w:r w:rsidRPr="0023710C">
        <w:rPr>
          <w:rFonts w:ascii="Times New Roman" w:hAnsi="Times New Roman" w:cs="Times New Roman"/>
          <w:sz w:val="24"/>
          <w:szCs w:val="24"/>
          <w:lang w:val="kk-KZ"/>
        </w:rPr>
        <w:t xml:space="preserve"> </w:t>
      </w:r>
      <w:r>
        <w:rPr>
          <w:rFonts w:ascii="Times New Roman" w:hAnsi="Times New Roman" w:cs="Times New Roman"/>
          <w:sz w:val="24"/>
          <w:szCs w:val="24"/>
          <w:lang w:val="kk-KZ"/>
        </w:rPr>
        <w:t>т</w:t>
      </w:r>
      <w:r w:rsidRPr="0023710C">
        <w:rPr>
          <w:rFonts w:ascii="Times New Roman" w:hAnsi="Times New Roman" w:cs="Times New Roman"/>
          <w:sz w:val="24"/>
          <w:szCs w:val="24"/>
          <w:lang w:val="kk-KZ"/>
        </w:rPr>
        <w:t xml:space="preserve">апсырма қазақ тілінде орындалады. Мәтін компьютерде MS Office Word мәтіндік редакторында теріледі немесе презентация түрінде </w:t>
      </w:r>
      <w:r w:rsidRPr="0023710C">
        <w:rPr>
          <w:rFonts w:ascii="Times New Roman" w:hAnsi="Times New Roman" w:cs="Times New Roman"/>
          <w:sz w:val="24"/>
          <w:szCs w:val="24"/>
          <w:lang w:val="kk-KZ"/>
        </w:rPr>
        <w:lastRenderedPageBreak/>
        <w:t>жасалады. Шрифт – Times New Roman, кегль – 14, бір интервалдан кейін. Статистикалық ақпарат және есептеу кестелері MS Office Exсel-де ресімделуі мүмкін. Суреттер кез келген графикалық редакторда сурет пішімінде орындалады.</w:t>
      </w:r>
    </w:p>
    <w:p w14:paraId="4342928E" w14:textId="77777777" w:rsidR="00CE17BF" w:rsidRDefault="00CE17BF" w:rsidP="0023710C">
      <w:pPr>
        <w:spacing w:after="0" w:line="240" w:lineRule="auto"/>
        <w:ind w:firstLine="567"/>
        <w:jc w:val="both"/>
        <w:rPr>
          <w:rFonts w:ascii="Times New Roman" w:hAnsi="Times New Roman" w:cs="Times New Roman"/>
          <w:sz w:val="24"/>
          <w:szCs w:val="24"/>
          <w:lang w:val="kk-KZ"/>
        </w:rPr>
      </w:pPr>
    </w:p>
    <w:p w14:paraId="6BFD3D1B" w14:textId="77777777" w:rsidR="00CE17BF" w:rsidRPr="0023710C" w:rsidRDefault="00CE17BF" w:rsidP="0023710C">
      <w:pPr>
        <w:spacing w:after="0" w:line="240" w:lineRule="auto"/>
        <w:ind w:firstLine="567"/>
        <w:jc w:val="both"/>
        <w:rPr>
          <w:rFonts w:ascii="Times New Roman" w:hAnsi="Times New Roman" w:cs="Times New Roman"/>
          <w:sz w:val="24"/>
          <w:szCs w:val="24"/>
          <w:lang w:val="kk-KZ"/>
        </w:rPr>
      </w:pPr>
    </w:p>
    <w:p w14:paraId="1F746D81" w14:textId="349AE737" w:rsidR="00947473" w:rsidRPr="00946573" w:rsidRDefault="001E6EE2" w:rsidP="0023710C">
      <w:pPr>
        <w:spacing w:after="0" w:line="240" w:lineRule="auto"/>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11</w:t>
      </w:r>
      <w:r w:rsidR="00947473" w:rsidRPr="0023710C">
        <w:rPr>
          <w:rFonts w:ascii="Times New Roman" w:hAnsi="Times New Roman" w:cs="Times New Roman"/>
          <w:b/>
          <w:sz w:val="24"/>
          <w:szCs w:val="24"/>
          <w:lang w:val="kk-KZ"/>
        </w:rPr>
        <w:t xml:space="preserve">. </w:t>
      </w:r>
      <w:r w:rsidR="00946573" w:rsidRPr="00946573">
        <w:rPr>
          <w:rFonts w:ascii="Times New Roman" w:eastAsia="Calibri" w:hAnsi="Times New Roman" w:cs="Times New Roman"/>
          <w:b/>
          <w:sz w:val="24"/>
          <w:szCs w:val="24"/>
          <w:lang w:val="kk-KZ"/>
        </w:rPr>
        <w:t>СӨЙЛЕУ ҚАБІЛЕТІ БҰЗЫЛҒАН БАЛАЛАРДЫҢ  ПСИХОЛОГИЯЛЫҚ-ПЕДАГОГИКАЛЫҚ МІНЕЗДЕМЕСІ. СӨЙЛЕУДІҢ ДАМУЫ ЖӘНЕ ОНЫ ТӘРБИЕЛЕУ ЖОЛДАРЫ.</w:t>
      </w:r>
    </w:p>
    <w:p w14:paraId="26478D3B" w14:textId="6B270691" w:rsidR="003462A9" w:rsidRPr="0023710C" w:rsidRDefault="003462A9" w:rsidP="0023710C">
      <w:pPr>
        <w:spacing w:after="0" w:line="240" w:lineRule="auto"/>
        <w:ind w:firstLine="567"/>
        <w:jc w:val="both"/>
        <w:rPr>
          <w:rFonts w:ascii="Times New Roman" w:hAnsi="Times New Roman" w:cs="Times New Roman"/>
          <w:b/>
          <w:sz w:val="24"/>
          <w:szCs w:val="24"/>
          <w:lang w:val="kk-KZ"/>
        </w:rPr>
      </w:pPr>
      <w:r w:rsidRPr="003462A9">
        <w:rPr>
          <w:rFonts w:ascii="Times New Roman" w:hAnsi="Times New Roman" w:cs="Times New Roman"/>
          <w:b/>
          <w:sz w:val="24"/>
          <w:szCs w:val="24"/>
          <w:lang w:val="kk-KZ"/>
        </w:rPr>
        <w:t>Қарастырылатын сұрақтар:</w:t>
      </w:r>
    </w:p>
    <w:p w14:paraId="5574C7DB" w14:textId="659CF35B" w:rsidR="00946573" w:rsidRDefault="00946573" w:rsidP="00946573">
      <w:pPr>
        <w:pStyle w:val="a3"/>
        <w:numPr>
          <w:ilvl w:val="0"/>
          <w:numId w:val="27"/>
        </w:numPr>
        <w:spacing w:after="0"/>
        <w:jc w:val="both"/>
        <w:rPr>
          <w:rFonts w:eastAsia="Calibri" w:cs="Times New Roman"/>
          <w:sz w:val="24"/>
          <w:szCs w:val="24"/>
          <w:lang w:val="kk-KZ"/>
        </w:rPr>
      </w:pPr>
      <w:r>
        <w:rPr>
          <w:rFonts w:eastAsia="Calibri" w:cs="Times New Roman"/>
          <w:sz w:val="24"/>
          <w:szCs w:val="24"/>
          <w:lang w:val="kk-KZ"/>
        </w:rPr>
        <w:t>С</w:t>
      </w:r>
      <w:r w:rsidRPr="00946573">
        <w:rPr>
          <w:rFonts w:eastAsia="Calibri" w:cs="Times New Roman"/>
          <w:sz w:val="24"/>
          <w:szCs w:val="24"/>
          <w:lang w:val="kk-KZ"/>
        </w:rPr>
        <w:t>өйлеу қабілеті бұзылған балалардың  психологиялық-педагогикалық мінездемесі</w:t>
      </w:r>
    </w:p>
    <w:p w14:paraId="059CA13A" w14:textId="77777777" w:rsidR="00612B67" w:rsidRDefault="00612B67" w:rsidP="00946573">
      <w:pPr>
        <w:pStyle w:val="a3"/>
        <w:numPr>
          <w:ilvl w:val="0"/>
          <w:numId w:val="27"/>
        </w:numPr>
        <w:spacing w:after="0"/>
        <w:jc w:val="both"/>
        <w:rPr>
          <w:rFonts w:eastAsia="Calibri" w:cs="Times New Roman"/>
          <w:sz w:val="24"/>
          <w:szCs w:val="24"/>
          <w:lang w:val="kk-KZ"/>
        </w:rPr>
      </w:pPr>
      <w:r w:rsidRPr="00612B67">
        <w:rPr>
          <w:rFonts w:cs="Times New Roman"/>
          <w:color w:val="666666"/>
          <w:sz w:val="24"/>
          <w:szCs w:val="24"/>
          <w:shd w:val="clear" w:color="auto" w:fill="FFFFFF"/>
          <w:lang w:val="kk-KZ"/>
        </w:rPr>
        <w:t>Логопедиялық жұмыстарды ұйымдастыруда басшылыққа алынатын негізгі бағдарламалар</w:t>
      </w:r>
      <w:r w:rsidRPr="00612B67">
        <w:rPr>
          <w:rFonts w:ascii="Arial" w:hAnsi="Arial" w:cs="Arial"/>
          <w:color w:val="666666"/>
          <w:shd w:val="clear" w:color="auto" w:fill="FFFFFF"/>
          <w:lang w:val="kk-KZ"/>
        </w:rPr>
        <w:t> </w:t>
      </w:r>
      <w:r>
        <w:rPr>
          <w:rFonts w:eastAsia="Calibri" w:cs="Times New Roman"/>
          <w:sz w:val="24"/>
          <w:szCs w:val="24"/>
          <w:lang w:val="kk-KZ"/>
        </w:rPr>
        <w:t xml:space="preserve"> </w:t>
      </w:r>
    </w:p>
    <w:p w14:paraId="5130D342" w14:textId="64E1DD7F" w:rsidR="00946573" w:rsidRDefault="00946573" w:rsidP="00946573">
      <w:pPr>
        <w:pStyle w:val="a3"/>
        <w:numPr>
          <w:ilvl w:val="0"/>
          <w:numId w:val="27"/>
        </w:numPr>
        <w:spacing w:after="0"/>
        <w:jc w:val="both"/>
        <w:rPr>
          <w:rFonts w:eastAsia="Calibri" w:cs="Times New Roman"/>
          <w:sz w:val="24"/>
          <w:szCs w:val="24"/>
          <w:lang w:val="kk-KZ"/>
        </w:rPr>
      </w:pPr>
      <w:r>
        <w:rPr>
          <w:rFonts w:eastAsia="Calibri" w:cs="Times New Roman"/>
          <w:sz w:val="24"/>
          <w:szCs w:val="24"/>
          <w:lang w:val="kk-KZ"/>
        </w:rPr>
        <w:t>С</w:t>
      </w:r>
      <w:r w:rsidRPr="00946573">
        <w:rPr>
          <w:rFonts w:eastAsia="Calibri" w:cs="Times New Roman"/>
          <w:sz w:val="24"/>
          <w:szCs w:val="24"/>
          <w:lang w:val="kk-KZ"/>
        </w:rPr>
        <w:t>өйлеудің дамуы және оны тәрбиелеу жолдары.</w:t>
      </w:r>
    </w:p>
    <w:p w14:paraId="1A5A0CA1" w14:textId="5DE1AD7D" w:rsidR="00946573" w:rsidRPr="00537E8B" w:rsidRDefault="00537E8B" w:rsidP="00946573">
      <w:pPr>
        <w:pStyle w:val="a3"/>
        <w:numPr>
          <w:ilvl w:val="0"/>
          <w:numId w:val="27"/>
        </w:numPr>
        <w:spacing w:after="0"/>
        <w:jc w:val="both"/>
        <w:rPr>
          <w:rFonts w:eastAsia="Calibri" w:cs="Times New Roman"/>
          <w:sz w:val="24"/>
          <w:szCs w:val="24"/>
          <w:lang w:val="kk-KZ"/>
        </w:rPr>
      </w:pPr>
      <w:r w:rsidRPr="00537E8B">
        <w:rPr>
          <w:rFonts w:cs="Times New Roman"/>
          <w:color w:val="666666"/>
          <w:sz w:val="24"/>
          <w:szCs w:val="24"/>
          <w:shd w:val="clear" w:color="auto" w:fill="FFFFFF"/>
          <w:lang w:val="kk-KZ"/>
        </w:rPr>
        <w:t>Денсаулық сақтау жүйесіндегі ұйымдастырылатын логпедиялық жұмыстардың мазмұны</w:t>
      </w:r>
    </w:p>
    <w:p w14:paraId="13F26762" w14:textId="77777777" w:rsidR="00946573" w:rsidRPr="003462A9" w:rsidRDefault="00946573" w:rsidP="00946573">
      <w:pPr>
        <w:spacing w:after="0" w:line="240" w:lineRule="auto"/>
        <w:ind w:firstLine="567"/>
        <w:jc w:val="both"/>
        <w:rPr>
          <w:rFonts w:ascii="Times New Roman" w:eastAsia="Calibri" w:hAnsi="Times New Roman" w:cs="Times New Roman"/>
          <w:b/>
          <w:sz w:val="24"/>
          <w:szCs w:val="24"/>
          <w:lang w:val="kk-KZ"/>
        </w:rPr>
      </w:pPr>
      <w:r w:rsidRPr="003462A9">
        <w:rPr>
          <w:rFonts w:ascii="Times New Roman" w:eastAsia="Calibri" w:hAnsi="Times New Roman" w:cs="Times New Roman"/>
          <w:b/>
          <w:sz w:val="24"/>
          <w:szCs w:val="24"/>
          <w:lang w:val="kk-KZ"/>
        </w:rPr>
        <w:t>Тәжірибелік тапсырмалар:</w:t>
      </w:r>
    </w:p>
    <w:p w14:paraId="4BE1D444" w14:textId="649F12B6" w:rsidR="00946573" w:rsidRPr="00946573" w:rsidRDefault="00612B67" w:rsidP="00612B67">
      <w:pPr>
        <w:shd w:val="clear" w:color="auto" w:fill="FFFFFF"/>
        <w:spacing w:after="0" w:line="240" w:lineRule="auto"/>
        <w:ind w:firstLine="567"/>
        <w:jc w:val="both"/>
        <w:rPr>
          <w:rFonts w:ascii="Times New Roman" w:eastAsia="Times New Roman" w:hAnsi="Times New Roman" w:cs="Times New Roman"/>
          <w:color w:val="666666"/>
          <w:sz w:val="24"/>
          <w:szCs w:val="24"/>
          <w:lang w:val="kk-KZ" w:eastAsia="ru-RU"/>
        </w:rPr>
      </w:pPr>
      <w:r>
        <w:rPr>
          <w:rFonts w:ascii="Times New Roman" w:eastAsia="Times New Roman" w:hAnsi="Times New Roman" w:cs="Times New Roman"/>
          <w:color w:val="666666"/>
          <w:sz w:val="24"/>
          <w:szCs w:val="24"/>
          <w:lang w:val="kk-KZ" w:eastAsia="ru-RU"/>
        </w:rPr>
        <w:t xml:space="preserve">1. </w:t>
      </w:r>
      <w:r w:rsidR="00946573" w:rsidRPr="00946573">
        <w:rPr>
          <w:rFonts w:ascii="Times New Roman" w:eastAsia="Times New Roman" w:hAnsi="Times New Roman" w:cs="Times New Roman"/>
          <w:color w:val="666666"/>
          <w:sz w:val="24"/>
          <w:szCs w:val="24"/>
          <w:lang w:val="kk-KZ" w:eastAsia="ru-RU"/>
        </w:rPr>
        <w:t>С</w:t>
      </w:r>
      <w:r>
        <w:rPr>
          <w:rFonts w:ascii="Times New Roman" w:eastAsia="Times New Roman" w:hAnsi="Times New Roman" w:cs="Times New Roman"/>
          <w:color w:val="666666"/>
          <w:sz w:val="24"/>
          <w:szCs w:val="24"/>
          <w:lang w:val="kk-KZ" w:eastAsia="ru-RU"/>
        </w:rPr>
        <w:t>ө</w:t>
      </w:r>
      <w:r w:rsidR="00946573" w:rsidRPr="00946573">
        <w:rPr>
          <w:rFonts w:ascii="Times New Roman" w:eastAsia="Times New Roman" w:hAnsi="Times New Roman" w:cs="Times New Roman"/>
          <w:color w:val="666666"/>
          <w:sz w:val="24"/>
          <w:szCs w:val="24"/>
          <w:lang w:val="kk-KZ" w:eastAsia="ru-RU"/>
        </w:rPr>
        <w:t>йлеу тілі бұзылған балалардың категориясы әр түрлі. С</w:t>
      </w:r>
      <w:r>
        <w:rPr>
          <w:rFonts w:ascii="Times New Roman" w:eastAsia="Times New Roman" w:hAnsi="Times New Roman" w:cs="Times New Roman"/>
          <w:color w:val="666666"/>
          <w:sz w:val="24"/>
          <w:szCs w:val="24"/>
          <w:lang w:val="kk-KZ" w:eastAsia="ru-RU"/>
        </w:rPr>
        <w:t>ө</w:t>
      </w:r>
      <w:r w:rsidR="00946573" w:rsidRPr="00946573">
        <w:rPr>
          <w:rFonts w:ascii="Times New Roman" w:eastAsia="Times New Roman" w:hAnsi="Times New Roman" w:cs="Times New Roman"/>
          <w:color w:val="666666"/>
          <w:sz w:val="24"/>
          <w:szCs w:val="24"/>
          <w:lang w:val="kk-KZ" w:eastAsia="ru-RU"/>
        </w:rPr>
        <w:t>йлеу тілінің кемшіліктері пайда болу уақытына қарай бірінші және екінші кемшіліктер түрінде сипатталуы мүмкін. С</w:t>
      </w:r>
      <w:r>
        <w:rPr>
          <w:rFonts w:ascii="Times New Roman" w:eastAsia="Times New Roman" w:hAnsi="Times New Roman" w:cs="Times New Roman"/>
          <w:color w:val="666666"/>
          <w:sz w:val="24"/>
          <w:szCs w:val="24"/>
          <w:lang w:val="kk-KZ" w:eastAsia="ru-RU"/>
        </w:rPr>
        <w:t>ө</w:t>
      </w:r>
      <w:r w:rsidR="00946573" w:rsidRPr="00946573">
        <w:rPr>
          <w:rFonts w:ascii="Times New Roman" w:eastAsia="Times New Roman" w:hAnsi="Times New Roman" w:cs="Times New Roman"/>
          <w:color w:val="666666"/>
          <w:sz w:val="24"/>
          <w:szCs w:val="24"/>
          <w:lang w:val="kk-KZ" w:eastAsia="ru-RU"/>
        </w:rPr>
        <w:t xml:space="preserve">йлеу тілі бұзылған балалардың қатарына коммуникативтік және танымдық функциялардың бұзылуымен анықталатын психофизикалық кемшіліктер жатады. Г.В.Чиркина балалар мен жас </w:t>
      </w:r>
      <w:r>
        <w:rPr>
          <w:rFonts w:ascii="Times New Roman" w:eastAsia="Times New Roman" w:hAnsi="Times New Roman" w:cs="Times New Roman"/>
          <w:color w:val="666666"/>
          <w:sz w:val="24"/>
          <w:szCs w:val="24"/>
          <w:lang w:val="kk-KZ" w:eastAsia="ru-RU"/>
        </w:rPr>
        <w:t>ө</w:t>
      </w:r>
      <w:r w:rsidR="00946573" w:rsidRPr="00946573">
        <w:rPr>
          <w:rFonts w:ascii="Times New Roman" w:eastAsia="Times New Roman" w:hAnsi="Times New Roman" w:cs="Times New Roman"/>
          <w:color w:val="666666"/>
          <w:sz w:val="24"/>
          <w:szCs w:val="24"/>
          <w:lang w:val="kk-KZ" w:eastAsia="ru-RU"/>
        </w:rPr>
        <w:t>спірімдер арасындағы тіл кемшіліктерін түрлі аспектіде былайша қарастырады:</w:t>
      </w:r>
    </w:p>
    <w:p w14:paraId="5714E493" w14:textId="12731952" w:rsidR="00946573" w:rsidRPr="00946573" w:rsidRDefault="00946573" w:rsidP="00612B67">
      <w:pPr>
        <w:shd w:val="clear" w:color="auto" w:fill="FFFFFF"/>
        <w:spacing w:after="0" w:line="240" w:lineRule="auto"/>
        <w:ind w:firstLine="567"/>
        <w:jc w:val="both"/>
        <w:rPr>
          <w:rFonts w:ascii="Times New Roman" w:eastAsia="Times New Roman" w:hAnsi="Times New Roman" w:cs="Times New Roman"/>
          <w:color w:val="666666"/>
          <w:sz w:val="24"/>
          <w:szCs w:val="24"/>
          <w:lang w:val="kk-KZ" w:eastAsia="ru-RU"/>
        </w:rPr>
      </w:pPr>
      <w:r w:rsidRPr="00946573">
        <w:rPr>
          <w:rFonts w:ascii="Times New Roman" w:eastAsia="Times New Roman" w:hAnsi="Times New Roman" w:cs="Times New Roman"/>
          <w:color w:val="666666"/>
          <w:sz w:val="24"/>
          <w:szCs w:val="24"/>
          <w:lang w:val="kk-KZ" w:eastAsia="ru-RU"/>
        </w:rPr>
        <w:t> с</w:t>
      </w:r>
      <w:r w:rsidR="00612B67">
        <w:rPr>
          <w:rFonts w:ascii="Times New Roman" w:eastAsia="Times New Roman" w:hAnsi="Times New Roman" w:cs="Times New Roman"/>
          <w:color w:val="666666"/>
          <w:sz w:val="24"/>
          <w:szCs w:val="24"/>
          <w:lang w:val="kk-KZ" w:eastAsia="ru-RU"/>
        </w:rPr>
        <w:t>ө</w:t>
      </w:r>
      <w:r w:rsidRPr="00946573">
        <w:rPr>
          <w:rFonts w:ascii="Times New Roman" w:eastAsia="Times New Roman" w:hAnsi="Times New Roman" w:cs="Times New Roman"/>
          <w:color w:val="666666"/>
          <w:sz w:val="24"/>
          <w:szCs w:val="24"/>
          <w:lang w:val="kk-KZ" w:eastAsia="ru-RU"/>
        </w:rPr>
        <w:t>йлеу әрекетінің психофизикалық жағының бұзылуы (сенсомоторлы деңгейі, с</w:t>
      </w:r>
      <w:r w:rsidR="00612B67">
        <w:rPr>
          <w:rFonts w:ascii="Times New Roman" w:eastAsia="Times New Roman" w:hAnsi="Times New Roman" w:cs="Times New Roman"/>
          <w:color w:val="666666"/>
          <w:sz w:val="24"/>
          <w:szCs w:val="24"/>
          <w:lang w:val="kk-KZ" w:eastAsia="ru-RU"/>
        </w:rPr>
        <w:t>ө</w:t>
      </w:r>
      <w:r w:rsidRPr="00946573">
        <w:rPr>
          <w:rFonts w:ascii="Times New Roman" w:eastAsia="Times New Roman" w:hAnsi="Times New Roman" w:cs="Times New Roman"/>
          <w:color w:val="666666"/>
          <w:sz w:val="24"/>
          <w:szCs w:val="24"/>
          <w:lang w:val="kk-KZ" w:eastAsia="ru-RU"/>
        </w:rPr>
        <w:t>здің мағынасын түсіну деңгейі);</w:t>
      </w:r>
    </w:p>
    <w:p w14:paraId="0BB7BF24" w14:textId="2DB84D1D" w:rsidR="00946573" w:rsidRPr="00946573" w:rsidRDefault="00946573" w:rsidP="00612B67">
      <w:pPr>
        <w:shd w:val="clear" w:color="auto" w:fill="FFFFFF"/>
        <w:spacing w:after="0" w:line="240" w:lineRule="auto"/>
        <w:ind w:firstLine="567"/>
        <w:jc w:val="both"/>
        <w:rPr>
          <w:rFonts w:ascii="Times New Roman" w:eastAsia="Times New Roman" w:hAnsi="Times New Roman" w:cs="Times New Roman"/>
          <w:color w:val="666666"/>
          <w:sz w:val="24"/>
          <w:szCs w:val="24"/>
          <w:lang w:val="kk-KZ" w:eastAsia="ru-RU"/>
        </w:rPr>
      </w:pPr>
      <w:r w:rsidRPr="00946573">
        <w:rPr>
          <w:rFonts w:ascii="Times New Roman" w:eastAsia="Times New Roman" w:hAnsi="Times New Roman" w:cs="Times New Roman"/>
          <w:color w:val="666666"/>
          <w:sz w:val="24"/>
          <w:szCs w:val="24"/>
          <w:lang w:val="kk-KZ" w:eastAsia="ru-RU"/>
        </w:rPr>
        <w:t> этиопатогенездік тұрғыда с</w:t>
      </w:r>
      <w:r w:rsidR="00612B67">
        <w:rPr>
          <w:rFonts w:ascii="Times New Roman" w:eastAsia="Times New Roman" w:hAnsi="Times New Roman" w:cs="Times New Roman"/>
          <w:color w:val="666666"/>
          <w:sz w:val="24"/>
          <w:szCs w:val="24"/>
          <w:lang w:val="kk-KZ" w:eastAsia="ru-RU"/>
        </w:rPr>
        <w:t>ө</w:t>
      </w:r>
      <w:r w:rsidRPr="00946573">
        <w:rPr>
          <w:rFonts w:ascii="Times New Roman" w:eastAsia="Times New Roman" w:hAnsi="Times New Roman" w:cs="Times New Roman"/>
          <w:color w:val="666666"/>
          <w:sz w:val="24"/>
          <w:szCs w:val="24"/>
          <w:lang w:val="kk-KZ" w:eastAsia="ru-RU"/>
        </w:rPr>
        <w:t>йлеу тіліндегі кемшіліктердің органикалық және функционалдық себептері;</w:t>
      </w:r>
    </w:p>
    <w:p w14:paraId="7A3F82C4" w14:textId="417E84C5" w:rsidR="00946573" w:rsidRPr="00946573" w:rsidRDefault="00946573" w:rsidP="00612B67">
      <w:pPr>
        <w:shd w:val="clear" w:color="auto" w:fill="FFFFFF"/>
        <w:spacing w:after="0" w:line="240" w:lineRule="auto"/>
        <w:ind w:firstLine="567"/>
        <w:jc w:val="both"/>
        <w:rPr>
          <w:rFonts w:ascii="Times New Roman" w:eastAsia="Times New Roman" w:hAnsi="Times New Roman" w:cs="Times New Roman"/>
          <w:color w:val="666666"/>
          <w:sz w:val="24"/>
          <w:szCs w:val="24"/>
          <w:lang w:val="kk-KZ" w:eastAsia="ru-RU"/>
        </w:rPr>
      </w:pPr>
      <w:r w:rsidRPr="00946573">
        <w:rPr>
          <w:rFonts w:ascii="Times New Roman" w:eastAsia="Times New Roman" w:hAnsi="Times New Roman" w:cs="Times New Roman"/>
          <w:color w:val="666666"/>
          <w:sz w:val="24"/>
          <w:szCs w:val="24"/>
          <w:lang w:val="kk-KZ" w:eastAsia="ru-RU"/>
        </w:rPr>
        <w:t> Қазіргі уақыттағы с</w:t>
      </w:r>
      <w:r w:rsidR="00612B67">
        <w:rPr>
          <w:rFonts w:ascii="Times New Roman" w:eastAsia="Times New Roman" w:hAnsi="Times New Roman" w:cs="Times New Roman"/>
          <w:color w:val="666666"/>
          <w:sz w:val="24"/>
          <w:szCs w:val="24"/>
          <w:lang w:val="kk-KZ" w:eastAsia="ru-RU"/>
        </w:rPr>
        <w:t>ө</w:t>
      </w:r>
      <w:r w:rsidRPr="00946573">
        <w:rPr>
          <w:rFonts w:ascii="Times New Roman" w:eastAsia="Times New Roman" w:hAnsi="Times New Roman" w:cs="Times New Roman"/>
          <w:color w:val="666666"/>
          <w:sz w:val="24"/>
          <w:szCs w:val="24"/>
          <w:lang w:val="kk-KZ" w:eastAsia="ru-RU"/>
        </w:rPr>
        <w:t>йлеу тіліндегі кемшіліктердің клиникалық-педагогикалық классификациясына сүйенсек, былайша тізбектеледі:</w:t>
      </w:r>
    </w:p>
    <w:p w14:paraId="20805BCF" w14:textId="794AB13E" w:rsidR="00946573" w:rsidRPr="00946573" w:rsidRDefault="00946573" w:rsidP="00612B67">
      <w:pPr>
        <w:shd w:val="clear" w:color="auto" w:fill="FFFFFF"/>
        <w:spacing w:after="0" w:line="240" w:lineRule="auto"/>
        <w:ind w:firstLine="567"/>
        <w:jc w:val="both"/>
        <w:rPr>
          <w:rFonts w:ascii="Times New Roman" w:eastAsia="Times New Roman" w:hAnsi="Times New Roman" w:cs="Times New Roman"/>
          <w:color w:val="666666"/>
          <w:sz w:val="24"/>
          <w:szCs w:val="24"/>
          <w:lang w:val="kk-KZ" w:eastAsia="ru-RU"/>
        </w:rPr>
      </w:pPr>
      <w:r w:rsidRPr="00946573">
        <w:rPr>
          <w:rFonts w:ascii="Times New Roman" w:eastAsia="Times New Roman" w:hAnsi="Times New Roman" w:cs="Times New Roman"/>
          <w:color w:val="666666"/>
          <w:sz w:val="24"/>
          <w:szCs w:val="24"/>
          <w:lang w:val="kk-KZ" w:eastAsia="ru-RU"/>
        </w:rPr>
        <w:t> Ауызша с</w:t>
      </w:r>
      <w:r w:rsidR="00612B67">
        <w:rPr>
          <w:rFonts w:ascii="Times New Roman" w:eastAsia="Times New Roman" w:hAnsi="Times New Roman" w:cs="Times New Roman"/>
          <w:color w:val="666666"/>
          <w:sz w:val="24"/>
          <w:szCs w:val="24"/>
          <w:lang w:val="kk-KZ" w:eastAsia="ru-RU"/>
        </w:rPr>
        <w:t>ө</w:t>
      </w:r>
      <w:r w:rsidRPr="00946573">
        <w:rPr>
          <w:rFonts w:ascii="Times New Roman" w:eastAsia="Times New Roman" w:hAnsi="Times New Roman" w:cs="Times New Roman"/>
          <w:color w:val="666666"/>
          <w:sz w:val="24"/>
          <w:szCs w:val="24"/>
          <w:lang w:val="kk-KZ" w:eastAsia="ru-RU"/>
        </w:rPr>
        <w:t>йлеудің бұзылуы:</w:t>
      </w:r>
    </w:p>
    <w:p w14:paraId="774ED90E" w14:textId="77777777" w:rsidR="00946573" w:rsidRPr="00946573" w:rsidRDefault="00946573" w:rsidP="00612B67">
      <w:pPr>
        <w:shd w:val="clear" w:color="auto" w:fill="FFFFFF"/>
        <w:spacing w:after="0" w:line="240" w:lineRule="auto"/>
        <w:jc w:val="both"/>
        <w:rPr>
          <w:rFonts w:ascii="Times New Roman" w:eastAsia="Times New Roman" w:hAnsi="Times New Roman" w:cs="Times New Roman"/>
          <w:color w:val="666666"/>
          <w:sz w:val="24"/>
          <w:szCs w:val="24"/>
          <w:lang w:val="kk-KZ" w:eastAsia="ru-RU"/>
        </w:rPr>
      </w:pPr>
      <w:r w:rsidRPr="00946573">
        <w:rPr>
          <w:rFonts w:ascii="Times New Roman" w:eastAsia="Times New Roman" w:hAnsi="Times New Roman" w:cs="Times New Roman"/>
          <w:i/>
          <w:iCs/>
          <w:color w:val="666666"/>
          <w:sz w:val="24"/>
          <w:szCs w:val="24"/>
          <w:lang w:val="kk-KZ" w:eastAsia="ru-RU"/>
        </w:rPr>
        <w:t>Сөйлеудің фонациялық бейнесінің бұзылуы;</w:t>
      </w:r>
    </w:p>
    <w:p w14:paraId="26E9EB85" w14:textId="77777777" w:rsidR="00946573" w:rsidRPr="00946573" w:rsidRDefault="00946573" w:rsidP="00612B67">
      <w:pPr>
        <w:numPr>
          <w:ilvl w:val="0"/>
          <w:numId w:val="30"/>
        </w:numPr>
        <w:shd w:val="clear" w:color="auto" w:fill="FFFFFF"/>
        <w:spacing w:after="0" w:line="240" w:lineRule="auto"/>
        <w:ind w:left="0"/>
        <w:jc w:val="both"/>
        <w:rPr>
          <w:rFonts w:ascii="Times New Roman" w:eastAsia="Times New Roman" w:hAnsi="Times New Roman" w:cs="Times New Roman"/>
          <w:color w:val="666666"/>
          <w:sz w:val="24"/>
          <w:szCs w:val="24"/>
          <w:lang w:eastAsia="ru-RU"/>
        </w:rPr>
      </w:pPr>
      <w:r w:rsidRPr="00946573">
        <w:rPr>
          <w:rFonts w:ascii="Times New Roman" w:eastAsia="Times New Roman" w:hAnsi="Times New Roman" w:cs="Times New Roman"/>
          <w:color w:val="666666"/>
          <w:sz w:val="24"/>
          <w:szCs w:val="24"/>
          <w:lang w:eastAsia="ru-RU"/>
        </w:rPr>
        <w:t>афония, дисфония — дауыстың болмауы немесе бұзылуы;</w:t>
      </w:r>
    </w:p>
    <w:p w14:paraId="76FD037D" w14:textId="377A9706" w:rsidR="00946573" w:rsidRPr="00946573" w:rsidRDefault="00946573" w:rsidP="00612B67">
      <w:pPr>
        <w:numPr>
          <w:ilvl w:val="0"/>
          <w:numId w:val="30"/>
        </w:numPr>
        <w:shd w:val="clear" w:color="auto" w:fill="FFFFFF"/>
        <w:spacing w:after="0" w:line="240" w:lineRule="auto"/>
        <w:ind w:left="0"/>
        <w:jc w:val="both"/>
        <w:rPr>
          <w:rFonts w:ascii="Times New Roman" w:eastAsia="Times New Roman" w:hAnsi="Times New Roman" w:cs="Times New Roman"/>
          <w:color w:val="666666"/>
          <w:sz w:val="24"/>
          <w:szCs w:val="24"/>
          <w:lang w:eastAsia="ru-RU"/>
        </w:rPr>
      </w:pPr>
      <w:r w:rsidRPr="00946573">
        <w:rPr>
          <w:rFonts w:ascii="Times New Roman" w:eastAsia="Times New Roman" w:hAnsi="Times New Roman" w:cs="Times New Roman"/>
          <w:color w:val="666666"/>
          <w:sz w:val="24"/>
          <w:szCs w:val="24"/>
          <w:lang w:eastAsia="ru-RU"/>
        </w:rPr>
        <w:t>брадилалия — с</w:t>
      </w:r>
      <w:r w:rsidR="00612B67">
        <w:rPr>
          <w:rFonts w:ascii="Times New Roman" w:eastAsia="Times New Roman" w:hAnsi="Times New Roman" w:cs="Times New Roman"/>
          <w:color w:val="666666"/>
          <w:sz w:val="24"/>
          <w:szCs w:val="24"/>
          <w:lang w:eastAsia="ru-RU"/>
        </w:rPr>
        <w:t>ө</w:t>
      </w:r>
      <w:r w:rsidRPr="00946573">
        <w:rPr>
          <w:rFonts w:ascii="Times New Roman" w:eastAsia="Times New Roman" w:hAnsi="Times New Roman" w:cs="Times New Roman"/>
          <w:color w:val="666666"/>
          <w:sz w:val="24"/>
          <w:szCs w:val="24"/>
          <w:lang w:eastAsia="ru-RU"/>
        </w:rPr>
        <w:t>йлеудің патологиялық баяулауы;</w:t>
      </w:r>
    </w:p>
    <w:p w14:paraId="637BB8C3" w14:textId="30B87DFA" w:rsidR="00946573" w:rsidRPr="00946573" w:rsidRDefault="00946573" w:rsidP="00612B67">
      <w:pPr>
        <w:numPr>
          <w:ilvl w:val="0"/>
          <w:numId w:val="30"/>
        </w:numPr>
        <w:shd w:val="clear" w:color="auto" w:fill="FFFFFF"/>
        <w:spacing w:after="0" w:line="240" w:lineRule="auto"/>
        <w:ind w:left="0"/>
        <w:jc w:val="both"/>
        <w:rPr>
          <w:rFonts w:ascii="Times New Roman" w:eastAsia="Times New Roman" w:hAnsi="Times New Roman" w:cs="Times New Roman"/>
          <w:color w:val="666666"/>
          <w:sz w:val="24"/>
          <w:szCs w:val="24"/>
          <w:lang w:eastAsia="ru-RU"/>
        </w:rPr>
      </w:pPr>
      <w:r w:rsidRPr="00946573">
        <w:rPr>
          <w:rFonts w:ascii="Times New Roman" w:eastAsia="Times New Roman" w:hAnsi="Times New Roman" w:cs="Times New Roman"/>
          <w:color w:val="666666"/>
          <w:sz w:val="24"/>
          <w:szCs w:val="24"/>
          <w:lang w:eastAsia="ru-RU"/>
        </w:rPr>
        <w:t>тахилалия — с</w:t>
      </w:r>
      <w:r w:rsidR="00612B67">
        <w:rPr>
          <w:rFonts w:ascii="Times New Roman" w:eastAsia="Times New Roman" w:hAnsi="Times New Roman" w:cs="Times New Roman"/>
          <w:color w:val="666666"/>
          <w:sz w:val="24"/>
          <w:szCs w:val="24"/>
          <w:lang w:eastAsia="ru-RU"/>
        </w:rPr>
        <w:t>ө</w:t>
      </w:r>
      <w:r w:rsidRPr="00946573">
        <w:rPr>
          <w:rFonts w:ascii="Times New Roman" w:eastAsia="Times New Roman" w:hAnsi="Times New Roman" w:cs="Times New Roman"/>
          <w:color w:val="666666"/>
          <w:sz w:val="24"/>
          <w:szCs w:val="24"/>
          <w:lang w:eastAsia="ru-RU"/>
        </w:rPr>
        <w:t>йлеудің жылдамдығы;</w:t>
      </w:r>
    </w:p>
    <w:p w14:paraId="1C6BEF7A" w14:textId="4EAE2E5F" w:rsidR="00946573" w:rsidRPr="00946573" w:rsidRDefault="00946573" w:rsidP="00612B67">
      <w:pPr>
        <w:numPr>
          <w:ilvl w:val="0"/>
          <w:numId w:val="30"/>
        </w:numPr>
        <w:shd w:val="clear" w:color="auto" w:fill="FFFFFF"/>
        <w:spacing w:after="0" w:line="240" w:lineRule="auto"/>
        <w:ind w:left="0"/>
        <w:jc w:val="both"/>
        <w:rPr>
          <w:rFonts w:ascii="Times New Roman" w:eastAsia="Times New Roman" w:hAnsi="Times New Roman" w:cs="Times New Roman"/>
          <w:color w:val="666666"/>
          <w:sz w:val="24"/>
          <w:szCs w:val="24"/>
          <w:lang w:eastAsia="ru-RU"/>
        </w:rPr>
      </w:pPr>
      <w:r w:rsidRPr="00946573">
        <w:rPr>
          <w:rFonts w:ascii="Times New Roman" w:eastAsia="Times New Roman" w:hAnsi="Times New Roman" w:cs="Times New Roman"/>
          <w:color w:val="666666"/>
          <w:sz w:val="24"/>
          <w:szCs w:val="24"/>
          <w:lang w:eastAsia="ru-RU"/>
        </w:rPr>
        <w:t>тұтығу — с</w:t>
      </w:r>
      <w:r w:rsidR="00612B67">
        <w:rPr>
          <w:rFonts w:ascii="Times New Roman" w:eastAsia="Times New Roman" w:hAnsi="Times New Roman" w:cs="Times New Roman"/>
          <w:color w:val="666666"/>
          <w:sz w:val="24"/>
          <w:szCs w:val="24"/>
          <w:lang w:eastAsia="ru-RU"/>
        </w:rPr>
        <w:t>ө</w:t>
      </w:r>
      <w:r w:rsidRPr="00946573">
        <w:rPr>
          <w:rFonts w:ascii="Times New Roman" w:eastAsia="Times New Roman" w:hAnsi="Times New Roman" w:cs="Times New Roman"/>
          <w:color w:val="666666"/>
          <w:sz w:val="24"/>
          <w:szCs w:val="24"/>
          <w:lang w:eastAsia="ru-RU"/>
        </w:rPr>
        <w:t>йлеу аппараттарындағы бұлшық еттердің құрысуынан с</w:t>
      </w:r>
      <w:r w:rsidR="00612B67">
        <w:rPr>
          <w:rFonts w:ascii="Times New Roman" w:eastAsia="Times New Roman" w:hAnsi="Times New Roman" w:cs="Times New Roman"/>
          <w:color w:val="666666"/>
          <w:sz w:val="24"/>
          <w:szCs w:val="24"/>
          <w:lang w:eastAsia="ru-RU"/>
        </w:rPr>
        <w:t>ө</w:t>
      </w:r>
      <w:r w:rsidRPr="00946573">
        <w:rPr>
          <w:rFonts w:ascii="Times New Roman" w:eastAsia="Times New Roman" w:hAnsi="Times New Roman" w:cs="Times New Roman"/>
          <w:color w:val="666666"/>
          <w:sz w:val="24"/>
          <w:szCs w:val="24"/>
          <w:lang w:eastAsia="ru-RU"/>
        </w:rPr>
        <w:t>йлеудің бұзылуы;</w:t>
      </w:r>
    </w:p>
    <w:p w14:paraId="73CEDE9A" w14:textId="77777777" w:rsidR="00946573" w:rsidRPr="00946573" w:rsidRDefault="00946573" w:rsidP="00612B67">
      <w:pPr>
        <w:numPr>
          <w:ilvl w:val="0"/>
          <w:numId w:val="30"/>
        </w:numPr>
        <w:shd w:val="clear" w:color="auto" w:fill="FFFFFF"/>
        <w:spacing w:after="0" w:line="240" w:lineRule="auto"/>
        <w:ind w:left="0"/>
        <w:jc w:val="both"/>
        <w:rPr>
          <w:rFonts w:ascii="Times New Roman" w:eastAsia="Times New Roman" w:hAnsi="Times New Roman" w:cs="Times New Roman"/>
          <w:color w:val="666666"/>
          <w:sz w:val="24"/>
          <w:szCs w:val="24"/>
          <w:lang w:eastAsia="ru-RU"/>
        </w:rPr>
      </w:pPr>
      <w:r w:rsidRPr="00946573">
        <w:rPr>
          <w:rFonts w:ascii="Times New Roman" w:eastAsia="Times New Roman" w:hAnsi="Times New Roman" w:cs="Times New Roman"/>
          <w:color w:val="666666"/>
          <w:sz w:val="24"/>
          <w:szCs w:val="24"/>
          <w:lang w:eastAsia="ru-RU"/>
        </w:rPr>
        <w:t>дислалия — дыбыстарды айтудың бұзылуы;</w:t>
      </w:r>
    </w:p>
    <w:p w14:paraId="623EBE7E" w14:textId="2929F32A" w:rsidR="00946573" w:rsidRPr="00946573" w:rsidRDefault="00946573" w:rsidP="00612B67">
      <w:pPr>
        <w:numPr>
          <w:ilvl w:val="0"/>
          <w:numId w:val="30"/>
        </w:numPr>
        <w:shd w:val="clear" w:color="auto" w:fill="FFFFFF"/>
        <w:spacing w:after="0" w:line="240" w:lineRule="auto"/>
        <w:ind w:left="0"/>
        <w:jc w:val="both"/>
        <w:rPr>
          <w:rFonts w:ascii="Times New Roman" w:eastAsia="Times New Roman" w:hAnsi="Times New Roman" w:cs="Times New Roman"/>
          <w:color w:val="666666"/>
          <w:sz w:val="24"/>
          <w:szCs w:val="24"/>
          <w:lang w:eastAsia="ru-RU"/>
        </w:rPr>
      </w:pPr>
      <w:r w:rsidRPr="00946573">
        <w:rPr>
          <w:rFonts w:ascii="Times New Roman" w:eastAsia="Times New Roman" w:hAnsi="Times New Roman" w:cs="Times New Roman"/>
          <w:color w:val="666666"/>
          <w:sz w:val="24"/>
          <w:szCs w:val="24"/>
          <w:lang w:eastAsia="ru-RU"/>
        </w:rPr>
        <w:t>ринолалия – с</w:t>
      </w:r>
      <w:r w:rsidR="00612B67">
        <w:rPr>
          <w:rFonts w:ascii="Times New Roman" w:eastAsia="Times New Roman" w:hAnsi="Times New Roman" w:cs="Times New Roman"/>
          <w:color w:val="666666"/>
          <w:sz w:val="24"/>
          <w:szCs w:val="24"/>
          <w:lang w:eastAsia="ru-RU"/>
        </w:rPr>
        <w:t>ө</w:t>
      </w:r>
      <w:r w:rsidRPr="00946573">
        <w:rPr>
          <w:rFonts w:ascii="Times New Roman" w:eastAsia="Times New Roman" w:hAnsi="Times New Roman" w:cs="Times New Roman"/>
          <w:color w:val="666666"/>
          <w:sz w:val="24"/>
          <w:szCs w:val="24"/>
          <w:lang w:eastAsia="ru-RU"/>
        </w:rPr>
        <w:t>йлеу аппаратының анатомо-физиологиялық құрылысының бұзылуы;</w:t>
      </w:r>
    </w:p>
    <w:p w14:paraId="64D3A03D" w14:textId="56F4681B" w:rsidR="00946573" w:rsidRPr="00946573" w:rsidRDefault="00946573" w:rsidP="00612B67">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946573">
        <w:rPr>
          <w:rFonts w:ascii="Times New Roman" w:eastAsia="Times New Roman" w:hAnsi="Times New Roman" w:cs="Times New Roman"/>
          <w:color w:val="666666"/>
          <w:sz w:val="24"/>
          <w:szCs w:val="24"/>
          <w:lang w:eastAsia="ru-RU"/>
        </w:rPr>
        <w:t> дизартрия — с</w:t>
      </w:r>
      <w:r w:rsidR="00612B67">
        <w:rPr>
          <w:rFonts w:ascii="Times New Roman" w:eastAsia="Times New Roman" w:hAnsi="Times New Roman" w:cs="Times New Roman"/>
          <w:color w:val="666666"/>
          <w:sz w:val="24"/>
          <w:szCs w:val="24"/>
          <w:lang w:eastAsia="ru-RU"/>
        </w:rPr>
        <w:t>ө</w:t>
      </w:r>
      <w:r w:rsidRPr="00946573">
        <w:rPr>
          <w:rFonts w:ascii="Times New Roman" w:eastAsia="Times New Roman" w:hAnsi="Times New Roman" w:cs="Times New Roman"/>
          <w:color w:val="666666"/>
          <w:sz w:val="24"/>
          <w:szCs w:val="24"/>
          <w:lang w:eastAsia="ru-RU"/>
        </w:rPr>
        <w:t>йлеу аппаратындағы органикалық кемшіліктердің әсерінен дыбыстарды айтудың бұзылуы.</w:t>
      </w:r>
    </w:p>
    <w:p w14:paraId="7DECAD53" w14:textId="272BBF4A" w:rsidR="00946573" w:rsidRPr="00946573" w:rsidRDefault="00946573" w:rsidP="00612B67">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946573">
        <w:rPr>
          <w:rFonts w:ascii="Times New Roman" w:eastAsia="Times New Roman" w:hAnsi="Times New Roman" w:cs="Times New Roman"/>
          <w:color w:val="666666"/>
          <w:sz w:val="24"/>
          <w:szCs w:val="24"/>
          <w:lang w:eastAsia="ru-RU"/>
        </w:rPr>
        <w:t> </w:t>
      </w:r>
      <w:r w:rsidR="00612B67">
        <w:rPr>
          <w:rFonts w:ascii="Times New Roman" w:eastAsia="Times New Roman" w:hAnsi="Times New Roman" w:cs="Times New Roman"/>
          <w:color w:val="666666"/>
          <w:sz w:val="24"/>
          <w:szCs w:val="24"/>
          <w:lang w:val="kk-KZ" w:eastAsia="ru-RU"/>
        </w:rPr>
        <w:tab/>
      </w:r>
      <w:r w:rsidRPr="00946573">
        <w:rPr>
          <w:rFonts w:ascii="Times New Roman" w:eastAsia="Times New Roman" w:hAnsi="Times New Roman" w:cs="Times New Roman"/>
          <w:i/>
          <w:iCs/>
          <w:color w:val="666666"/>
          <w:sz w:val="24"/>
          <w:szCs w:val="24"/>
          <w:lang w:eastAsia="ru-RU"/>
        </w:rPr>
        <w:t>Сөйлеудің құрылымдық-семантикалық жағының бұзылуы:</w:t>
      </w:r>
    </w:p>
    <w:p w14:paraId="6409E1E5" w14:textId="5DD8B803" w:rsidR="00946573" w:rsidRPr="00946573" w:rsidRDefault="00946573" w:rsidP="00612B67">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946573">
        <w:rPr>
          <w:rFonts w:ascii="Times New Roman" w:eastAsia="Times New Roman" w:hAnsi="Times New Roman" w:cs="Times New Roman"/>
          <w:color w:val="666666"/>
          <w:sz w:val="24"/>
          <w:szCs w:val="24"/>
          <w:lang w:eastAsia="ru-RU"/>
        </w:rPr>
        <w:t> алалия — бас миының с</w:t>
      </w:r>
      <w:r w:rsidR="00612B67">
        <w:rPr>
          <w:rFonts w:ascii="Times New Roman" w:eastAsia="Times New Roman" w:hAnsi="Times New Roman" w:cs="Times New Roman"/>
          <w:color w:val="666666"/>
          <w:sz w:val="24"/>
          <w:szCs w:val="24"/>
          <w:lang w:eastAsia="ru-RU"/>
        </w:rPr>
        <w:t>ө</w:t>
      </w:r>
      <w:r w:rsidRPr="00946573">
        <w:rPr>
          <w:rFonts w:ascii="Times New Roman" w:eastAsia="Times New Roman" w:hAnsi="Times New Roman" w:cs="Times New Roman"/>
          <w:color w:val="666666"/>
          <w:sz w:val="24"/>
          <w:szCs w:val="24"/>
          <w:lang w:eastAsia="ru-RU"/>
        </w:rPr>
        <w:t>йлеу зоналарындағы қабықтық б</w:t>
      </w:r>
      <w:r w:rsidR="00612B67">
        <w:rPr>
          <w:rFonts w:ascii="Times New Roman" w:eastAsia="Times New Roman" w:hAnsi="Times New Roman" w:cs="Times New Roman"/>
          <w:color w:val="666666"/>
          <w:sz w:val="24"/>
          <w:szCs w:val="24"/>
          <w:lang w:eastAsia="ru-RU"/>
        </w:rPr>
        <w:t>ө</w:t>
      </w:r>
      <w:r w:rsidRPr="00946573">
        <w:rPr>
          <w:rFonts w:ascii="Times New Roman" w:eastAsia="Times New Roman" w:hAnsi="Times New Roman" w:cs="Times New Roman"/>
          <w:color w:val="666666"/>
          <w:sz w:val="24"/>
          <w:szCs w:val="24"/>
          <w:lang w:eastAsia="ru-RU"/>
        </w:rPr>
        <w:t>лімдердің органикалық зақымдануынан с</w:t>
      </w:r>
      <w:r w:rsidR="00612B67">
        <w:rPr>
          <w:rFonts w:ascii="Times New Roman" w:eastAsia="Times New Roman" w:hAnsi="Times New Roman" w:cs="Times New Roman"/>
          <w:color w:val="666666"/>
          <w:sz w:val="24"/>
          <w:szCs w:val="24"/>
          <w:lang w:eastAsia="ru-RU"/>
        </w:rPr>
        <w:t>ө</w:t>
      </w:r>
      <w:r w:rsidRPr="00946573">
        <w:rPr>
          <w:rFonts w:ascii="Times New Roman" w:eastAsia="Times New Roman" w:hAnsi="Times New Roman" w:cs="Times New Roman"/>
          <w:color w:val="666666"/>
          <w:sz w:val="24"/>
          <w:szCs w:val="24"/>
          <w:lang w:eastAsia="ru-RU"/>
        </w:rPr>
        <w:t>йлеудің болмауы немесе дамымауы;</w:t>
      </w:r>
    </w:p>
    <w:p w14:paraId="3428ED48" w14:textId="5E182FA4" w:rsidR="00946573" w:rsidRPr="00946573" w:rsidRDefault="00946573" w:rsidP="00612B67">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946573">
        <w:rPr>
          <w:rFonts w:ascii="Times New Roman" w:eastAsia="Times New Roman" w:hAnsi="Times New Roman" w:cs="Times New Roman"/>
          <w:i/>
          <w:iCs/>
          <w:color w:val="666666"/>
          <w:sz w:val="24"/>
          <w:szCs w:val="24"/>
          <w:lang w:eastAsia="ru-RU"/>
        </w:rPr>
        <w:t> </w:t>
      </w:r>
      <w:r w:rsidRPr="00946573">
        <w:rPr>
          <w:rFonts w:ascii="Times New Roman" w:eastAsia="Times New Roman" w:hAnsi="Times New Roman" w:cs="Times New Roman"/>
          <w:color w:val="666666"/>
          <w:sz w:val="24"/>
          <w:szCs w:val="24"/>
          <w:lang w:eastAsia="ru-RU"/>
        </w:rPr>
        <w:t>афазия —</w:t>
      </w:r>
      <w:r w:rsidR="00612B67">
        <w:rPr>
          <w:rFonts w:ascii="Times New Roman" w:eastAsia="Times New Roman" w:hAnsi="Times New Roman" w:cs="Times New Roman"/>
          <w:color w:val="666666"/>
          <w:sz w:val="24"/>
          <w:szCs w:val="24"/>
          <w:lang w:val="kk-KZ" w:eastAsia="ru-RU"/>
        </w:rPr>
        <w:t xml:space="preserve"> </w:t>
      </w:r>
      <w:r w:rsidRPr="00946573">
        <w:rPr>
          <w:rFonts w:ascii="Times New Roman" w:eastAsia="Times New Roman" w:hAnsi="Times New Roman" w:cs="Times New Roman"/>
          <w:color w:val="666666"/>
          <w:sz w:val="24"/>
          <w:szCs w:val="24"/>
          <w:lang w:eastAsia="ru-RU"/>
        </w:rPr>
        <w:t>бас миының белгілі бір аумақтарының зақымдануынан с</w:t>
      </w:r>
      <w:r w:rsidR="00612B67">
        <w:rPr>
          <w:rFonts w:ascii="Times New Roman" w:eastAsia="Times New Roman" w:hAnsi="Times New Roman" w:cs="Times New Roman"/>
          <w:color w:val="666666"/>
          <w:sz w:val="24"/>
          <w:szCs w:val="24"/>
          <w:lang w:eastAsia="ru-RU"/>
        </w:rPr>
        <w:t>ө</w:t>
      </w:r>
      <w:r w:rsidRPr="00946573">
        <w:rPr>
          <w:rFonts w:ascii="Times New Roman" w:eastAsia="Times New Roman" w:hAnsi="Times New Roman" w:cs="Times New Roman"/>
          <w:color w:val="666666"/>
          <w:sz w:val="24"/>
          <w:szCs w:val="24"/>
          <w:lang w:eastAsia="ru-RU"/>
        </w:rPr>
        <w:t>йлеу тілінің жартылай немесе толықтай жойылып кетуі;</w:t>
      </w:r>
    </w:p>
    <w:p w14:paraId="730AD4D3" w14:textId="54564735" w:rsidR="00946573" w:rsidRPr="00946573" w:rsidRDefault="00946573" w:rsidP="00612B67">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946573">
        <w:rPr>
          <w:rFonts w:ascii="Times New Roman" w:eastAsia="Times New Roman" w:hAnsi="Times New Roman" w:cs="Times New Roman"/>
          <w:color w:val="666666"/>
          <w:sz w:val="24"/>
          <w:szCs w:val="24"/>
          <w:lang w:eastAsia="ru-RU"/>
        </w:rPr>
        <w:t> </w:t>
      </w:r>
      <w:r w:rsidR="00612B67">
        <w:rPr>
          <w:rFonts w:ascii="Times New Roman" w:eastAsia="Times New Roman" w:hAnsi="Times New Roman" w:cs="Times New Roman"/>
          <w:color w:val="666666"/>
          <w:sz w:val="24"/>
          <w:szCs w:val="24"/>
          <w:lang w:val="kk-KZ" w:eastAsia="ru-RU"/>
        </w:rPr>
        <w:tab/>
      </w:r>
      <w:r w:rsidRPr="00946573">
        <w:rPr>
          <w:rFonts w:ascii="Times New Roman" w:eastAsia="Times New Roman" w:hAnsi="Times New Roman" w:cs="Times New Roman"/>
          <w:color w:val="666666"/>
          <w:sz w:val="24"/>
          <w:szCs w:val="24"/>
          <w:lang w:eastAsia="ru-RU"/>
        </w:rPr>
        <w:t>Жазбаша с</w:t>
      </w:r>
      <w:r w:rsidR="00612B67">
        <w:rPr>
          <w:rFonts w:ascii="Times New Roman" w:eastAsia="Times New Roman" w:hAnsi="Times New Roman" w:cs="Times New Roman"/>
          <w:color w:val="666666"/>
          <w:sz w:val="24"/>
          <w:szCs w:val="24"/>
          <w:lang w:eastAsia="ru-RU"/>
        </w:rPr>
        <w:t>ө</w:t>
      </w:r>
      <w:r w:rsidRPr="00946573">
        <w:rPr>
          <w:rFonts w:ascii="Times New Roman" w:eastAsia="Times New Roman" w:hAnsi="Times New Roman" w:cs="Times New Roman"/>
          <w:color w:val="666666"/>
          <w:sz w:val="24"/>
          <w:szCs w:val="24"/>
          <w:lang w:eastAsia="ru-RU"/>
        </w:rPr>
        <w:t>йлеудің бұзылуына мынадай кемшіліктер жатады:</w:t>
      </w:r>
    </w:p>
    <w:p w14:paraId="01938C88" w14:textId="77777777" w:rsidR="00946573" w:rsidRPr="00946573" w:rsidRDefault="00946573" w:rsidP="00612B67">
      <w:pPr>
        <w:numPr>
          <w:ilvl w:val="0"/>
          <w:numId w:val="35"/>
        </w:numPr>
        <w:shd w:val="clear" w:color="auto" w:fill="FFFFFF"/>
        <w:spacing w:after="0" w:line="240" w:lineRule="auto"/>
        <w:ind w:left="0"/>
        <w:jc w:val="both"/>
        <w:rPr>
          <w:rFonts w:ascii="Times New Roman" w:eastAsia="Times New Roman" w:hAnsi="Times New Roman" w:cs="Times New Roman"/>
          <w:color w:val="666666"/>
          <w:sz w:val="24"/>
          <w:szCs w:val="24"/>
          <w:lang w:eastAsia="ru-RU"/>
        </w:rPr>
      </w:pPr>
      <w:r w:rsidRPr="00946573">
        <w:rPr>
          <w:rFonts w:ascii="Times New Roman" w:eastAsia="Times New Roman" w:hAnsi="Times New Roman" w:cs="Times New Roman"/>
          <w:color w:val="666666"/>
          <w:sz w:val="24"/>
          <w:szCs w:val="24"/>
          <w:lang w:eastAsia="ru-RU"/>
        </w:rPr>
        <w:t>дислексия (алексия) — оқудың жекелей немесе толықтай бұзылуы;</w:t>
      </w:r>
    </w:p>
    <w:p w14:paraId="1482E3D9" w14:textId="77777777" w:rsidR="00946573" w:rsidRPr="00946573" w:rsidRDefault="00946573" w:rsidP="00612B67">
      <w:pPr>
        <w:numPr>
          <w:ilvl w:val="0"/>
          <w:numId w:val="35"/>
        </w:numPr>
        <w:shd w:val="clear" w:color="auto" w:fill="FFFFFF"/>
        <w:spacing w:after="0" w:line="240" w:lineRule="auto"/>
        <w:ind w:left="0"/>
        <w:jc w:val="both"/>
        <w:rPr>
          <w:rFonts w:ascii="Times New Roman" w:eastAsia="Times New Roman" w:hAnsi="Times New Roman" w:cs="Times New Roman"/>
          <w:color w:val="666666"/>
          <w:sz w:val="24"/>
          <w:szCs w:val="24"/>
          <w:lang w:eastAsia="ru-RU"/>
        </w:rPr>
      </w:pPr>
      <w:r w:rsidRPr="00946573">
        <w:rPr>
          <w:rFonts w:ascii="Times New Roman" w:eastAsia="Times New Roman" w:hAnsi="Times New Roman" w:cs="Times New Roman"/>
          <w:color w:val="666666"/>
          <w:sz w:val="24"/>
          <w:szCs w:val="24"/>
          <w:lang w:eastAsia="ru-RU"/>
        </w:rPr>
        <w:t>дисграфия (аграфия) — жазудың жекелей немесе толықтай бұзылуы.</w:t>
      </w:r>
    </w:p>
    <w:p w14:paraId="7C6BB646" w14:textId="0CF6A77B" w:rsidR="00946573" w:rsidRPr="00946573" w:rsidRDefault="00946573" w:rsidP="00612B67">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946573">
        <w:rPr>
          <w:rFonts w:ascii="Times New Roman" w:eastAsia="Times New Roman" w:hAnsi="Times New Roman" w:cs="Times New Roman"/>
          <w:i/>
          <w:iCs/>
          <w:color w:val="666666"/>
          <w:sz w:val="24"/>
          <w:szCs w:val="24"/>
          <w:lang w:eastAsia="ru-RU"/>
        </w:rPr>
        <w:t>Психологиялық-едагогикалық    классификация    лингвистикалық    және</w:t>
      </w:r>
      <w:r w:rsidRPr="00946573">
        <w:rPr>
          <w:rFonts w:ascii="Times New Roman" w:eastAsia="Times New Roman" w:hAnsi="Times New Roman" w:cs="Times New Roman"/>
          <w:color w:val="666666"/>
          <w:sz w:val="24"/>
          <w:szCs w:val="24"/>
          <w:lang w:eastAsia="ru-RU"/>
        </w:rPr>
        <w:t>     </w:t>
      </w:r>
      <w:r w:rsidRPr="00946573">
        <w:rPr>
          <w:rFonts w:ascii="Times New Roman" w:eastAsia="Times New Roman" w:hAnsi="Times New Roman" w:cs="Times New Roman"/>
          <w:i/>
          <w:iCs/>
          <w:color w:val="666666"/>
          <w:sz w:val="24"/>
          <w:szCs w:val="24"/>
          <w:lang w:eastAsia="ru-RU"/>
        </w:rPr>
        <w:t>психологиялық</w:t>
      </w:r>
    </w:p>
    <w:p w14:paraId="4B3C9AD8" w14:textId="77777777" w:rsidR="00946573" w:rsidRPr="00946573" w:rsidRDefault="00946573" w:rsidP="00612B67">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946573">
        <w:rPr>
          <w:rFonts w:ascii="Times New Roman" w:eastAsia="Times New Roman" w:hAnsi="Times New Roman" w:cs="Times New Roman"/>
          <w:i/>
          <w:iCs/>
          <w:color w:val="666666"/>
          <w:sz w:val="24"/>
          <w:szCs w:val="24"/>
          <w:lang w:eastAsia="ru-RU"/>
        </w:rPr>
        <w:t>критерийлерге байланысты анықталады.</w:t>
      </w:r>
    </w:p>
    <w:p w14:paraId="49412A9F" w14:textId="0F319930" w:rsidR="00946573" w:rsidRPr="00946573" w:rsidRDefault="00946573" w:rsidP="00612B67">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946573">
        <w:rPr>
          <w:rFonts w:ascii="Times New Roman" w:eastAsia="Times New Roman" w:hAnsi="Times New Roman" w:cs="Times New Roman"/>
          <w:i/>
          <w:iCs/>
          <w:color w:val="666666"/>
          <w:sz w:val="24"/>
          <w:szCs w:val="24"/>
          <w:lang w:eastAsia="ru-RU"/>
        </w:rPr>
        <w:t>Қарым</w:t>
      </w:r>
      <w:r w:rsidR="00612B67">
        <w:rPr>
          <w:rFonts w:ascii="Times New Roman" w:eastAsia="Times New Roman" w:hAnsi="Times New Roman" w:cs="Times New Roman"/>
          <w:i/>
          <w:iCs/>
          <w:color w:val="666666"/>
          <w:sz w:val="24"/>
          <w:szCs w:val="24"/>
          <w:lang w:val="kk-KZ" w:eastAsia="ru-RU"/>
        </w:rPr>
        <w:t xml:space="preserve"> </w:t>
      </w:r>
      <w:r w:rsidRPr="00946573">
        <w:rPr>
          <w:rFonts w:ascii="Times New Roman" w:eastAsia="Times New Roman" w:hAnsi="Times New Roman" w:cs="Times New Roman"/>
          <w:i/>
          <w:iCs/>
          <w:color w:val="666666"/>
          <w:sz w:val="24"/>
          <w:szCs w:val="24"/>
          <w:lang w:eastAsia="ru-RU"/>
        </w:rPr>
        <w:t>-қатынас құралдарының бұзылуы:</w:t>
      </w:r>
      <w:r w:rsidR="00612B67">
        <w:rPr>
          <w:rFonts w:ascii="Times New Roman" w:eastAsia="Times New Roman" w:hAnsi="Times New Roman" w:cs="Times New Roman"/>
          <w:i/>
          <w:iCs/>
          <w:color w:val="666666"/>
          <w:sz w:val="24"/>
          <w:szCs w:val="24"/>
          <w:lang w:val="kk-KZ" w:eastAsia="ru-RU"/>
        </w:rPr>
        <w:t xml:space="preserve"> </w:t>
      </w:r>
      <w:r w:rsidRPr="00946573">
        <w:rPr>
          <w:rFonts w:ascii="Times New Roman" w:eastAsia="Times New Roman" w:hAnsi="Times New Roman" w:cs="Times New Roman"/>
          <w:color w:val="666666"/>
          <w:sz w:val="24"/>
          <w:szCs w:val="24"/>
          <w:lang w:eastAsia="ru-RU"/>
        </w:rPr>
        <w:t> с</w:t>
      </w:r>
      <w:r w:rsidR="00612B67">
        <w:rPr>
          <w:rFonts w:ascii="Times New Roman" w:eastAsia="Times New Roman" w:hAnsi="Times New Roman" w:cs="Times New Roman"/>
          <w:color w:val="666666"/>
          <w:sz w:val="24"/>
          <w:szCs w:val="24"/>
          <w:lang w:eastAsia="ru-RU"/>
        </w:rPr>
        <w:t>ө</w:t>
      </w:r>
      <w:r w:rsidRPr="00946573">
        <w:rPr>
          <w:rFonts w:ascii="Times New Roman" w:eastAsia="Times New Roman" w:hAnsi="Times New Roman" w:cs="Times New Roman"/>
          <w:color w:val="666666"/>
          <w:sz w:val="24"/>
          <w:szCs w:val="24"/>
          <w:lang w:eastAsia="ru-RU"/>
        </w:rPr>
        <w:t>йлеу кезіндегі фонемаларды қабылдаудағы жетіспеушілік, ана тілін меңгерудің мағыналық жағының бұзылуы, фонемаларды қабылдау барысында байқалатын кемшілік;</w:t>
      </w:r>
    </w:p>
    <w:p w14:paraId="5F2B5A4C" w14:textId="3E527771" w:rsidR="00946573" w:rsidRPr="00946573" w:rsidRDefault="00946573" w:rsidP="00612B67">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946573">
        <w:rPr>
          <w:rFonts w:ascii="Times New Roman" w:eastAsia="Times New Roman" w:hAnsi="Times New Roman" w:cs="Times New Roman"/>
          <w:color w:val="666666"/>
          <w:sz w:val="24"/>
          <w:szCs w:val="24"/>
          <w:lang w:eastAsia="ru-RU"/>
        </w:rPr>
        <w:lastRenderedPageBreak/>
        <w:t> </w:t>
      </w:r>
      <w:r w:rsidRPr="00946573">
        <w:rPr>
          <w:rFonts w:ascii="Times New Roman" w:eastAsia="Times New Roman" w:hAnsi="Times New Roman" w:cs="Times New Roman"/>
          <w:i/>
          <w:iCs/>
          <w:color w:val="666666"/>
          <w:sz w:val="24"/>
          <w:szCs w:val="24"/>
          <w:lang w:eastAsia="ru-RU"/>
        </w:rPr>
        <w:t>жалпы сөйлеудің бұзылуы </w:t>
      </w:r>
      <w:r w:rsidRPr="00946573">
        <w:rPr>
          <w:rFonts w:ascii="Times New Roman" w:eastAsia="Times New Roman" w:hAnsi="Times New Roman" w:cs="Times New Roman"/>
          <w:color w:val="666666"/>
          <w:sz w:val="24"/>
          <w:szCs w:val="24"/>
          <w:lang w:eastAsia="ru-RU"/>
        </w:rPr>
        <w:t>(ЖСБ 1-4 деңгейде анықталады), оларды с</w:t>
      </w:r>
      <w:r w:rsidR="00612B67">
        <w:rPr>
          <w:rFonts w:ascii="Times New Roman" w:eastAsia="Times New Roman" w:hAnsi="Times New Roman" w:cs="Times New Roman"/>
          <w:color w:val="666666"/>
          <w:sz w:val="24"/>
          <w:szCs w:val="24"/>
          <w:lang w:eastAsia="ru-RU"/>
        </w:rPr>
        <w:t>ө</w:t>
      </w:r>
      <w:r w:rsidRPr="00946573">
        <w:rPr>
          <w:rFonts w:ascii="Times New Roman" w:eastAsia="Times New Roman" w:hAnsi="Times New Roman" w:cs="Times New Roman"/>
          <w:color w:val="666666"/>
          <w:sz w:val="24"/>
          <w:szCs w:val="24"/>
          <w:lang w:eastAsia="ru-RU"/>
        </w:rPr>
        <w:t>йлеу тіліндегі күрделі кемшіліктер біріктіреді.</w:t>
      </w:r>
    </w:p>
    <w:p w14:paraId="6EAC26F8" w14:textId="7A0C20C7" w:rsidR="00946573" w:rsidRPr="00946573" w:rsidRDefault="00946573" w:rsidP="00612B67">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946573">
        <w:rPr>
          <w:rFonts w:ascii="Times New Roman" w:eastAsia="Times New Roman" w:hAnsi="Times New Roman" w:cs="Times New Roman"/>
          <w:color w:val="666666"/>
          <w:sz w:val="24"/>
          <w:szCs w:val="24"/>
          <w:lang w:eastAsia="ru-RU"/>
        </w:rPr>
        <w:t> </w:t>
      </w:r>
      <w:r w:rsidRPr="00946573">
        <w:rPr>
          <w:rFonts w:ascii="Times New Roman" w:eastAsia="Times New Roman" w:hAnsi="Times New Roman" w:cs="Times New Roman"/>
          <w:i/>
          <w:iCs/>
          <w:color w:val="666666"/>
          <w:sz w:val="24"/>
          <w:szCs w:val="24"/>
          <w:lang w:eastAsia="ru-RU"/>
        </w:rPr>
        <w:t>Сөйлеу әрекеті кезіндегі қарым-қатынас құралдарын қолданудың бұзылуынан қарым-қатынасқа түсудің кемшілігі байқалады.</w:t>
      </w:r>
    </w:p>
    <w:p w14:paraId="10B166D3" w14:textId="60B40E84" w:rsidR="00946573" w:rsidRDefault="00946573" w:rsidP="00612B67">
      <w:pPr>
        <w:shd w:val="clear" w:color="auto" w:fill="FFFFFF"/>
        <w:spacing w:after="0" w:line="240" w:lineRule="auto"/>
        <w:jc w:val="both"/>
        <w:rPr>
          <w:rFonts w:ascii="Times New Roman" w:eastAsia="Times New Roman" w:hAnsi="Times New Roman" w:cs="Times New Roman"/>
          <w:color w:val="666666"/>
          <w:sz w:val="24"/>
          <w:szCs w:val="24"/>
          <w:lang w:val="kk-KZ" w:eastAsia="ru-RU"/>
        </w:rPr>
      </w:pPr>
      <w:r w:rsidRPr="00946573">
        <w:rPr>
          <w:rFonts w:ascii="Times New Roman" w:eastAsia="Times New Roman" w:hAnsi="Times New Roman" w:cs="Times New Roman"/>
          <w:color w:val="666666"/>
          <w:sz w:val="24"/>
          <w:szCs w:val="24"/>
          <w:lang w:eastAsia="ru-RU"/>
        </w:rPr>
        <w:t> </w:t>
      </w:r>
      <w:r w:rsidR="00612B67">
        <w:rPr>
          <w:rFonts w:ascii="Times New Roman" w:eastAsia="Times New Roman" w:hAnsi="Times New Roman" w:cs="Times New Roman"/>
          <w:color w:val="666666"/>
          <w:sz w:val="24"/>
          <w:szCs w:val="24"/>
          <w:lang w:val="kk-KZ" w:eastAsia="ru-RU"/>
        </w:rPr>
        <w:tab/>
      </w:r>
      <w:r w:rsidRPr="00946573">
        <w:rPr>
          <w:rFonts w:ascii="Times New Roman" w:eastAsia="Times New Roman" w:hAnsi="Times New Roman" w:cs="Times New Roman"/>
          <w:color w:val="666666"/>
          <w:sz w:val="24"/>
          <w:szCs w:val="24"/>
          <w:lang w:eastAsia="ru-RU"/>
        </w:rPr>
        <w:t>Тұтығу. Аталған тіл кемшіліктері бар балалар категориясымен жұмыс жасайтын мамандар баланың орталық нерв жүйесінің дамуы мен психологиялық ерекшеліктерін жақсы білуі тиіс. Мұндай ерекшеліктерді бала эмоциясында байқалатын түрлі жағдайлармен, қимылдық қозғалыстағы бала әрекетінің белгілерімен, орталық нерв жүйесіндегі анықталған ауытқулармен, ұсақ қол қимыл моторикасының жағдайымен түсіндіруімізге</w:t>
      </w:r>
      <w:r w:rsidR="00612B67">
        <w:rPr>
          <w:rFonts w:ascii="Times New Roman" w:eastAsia="Times New Roman" w:hAnsi="Times New Roman" w:cs="Times New Roman"/>
          <w:color w:val="666666"/>
          <w:sz w:val="24"/>
          <w:szCs w:val="24"/>
          <w:lang w:val="kk-KZ" w:eastAsia="ru-RU"/>
        </w:rPr>
        <w:t xml:space="preserve"> </w:t>
      </w:r>
      <w:r w:rsidRPr="00946573">
        <w:rPr>
          <w:rFonts w:ascii="Times New Roman" w:eastAsia="Times New Roman" w:hAnsi="Times New Roman" w:cs="Times New Roman"/>
          <w:color w:val="666666"/>
          <w:sz w:val="24"/>
          <w:szCs w:val="24"/>
          <w:lang w:eastAsia="ru-RU"/>
        </w:rPr>
        <w:t> болады. Аталған ерекше жағдайларды есепке алуда жүргізілген логопедиялық жұмыстардың қорытындысы баланың жалпы білім беру мекемелерінде білім алуына жағдай жасайды.</w:t>
      </w:r>
    </w:p>
    <w:p w14:paraId="769DC31A" w14:textId="5F0A22EC" w:rsidR="00612B67" w:rsidRDefault="00612B67" w:rsidP="00612B67">
      <w:pPr>
        <w:shd w:val="clear" w:color="auto" w:fill="FFFFFF"/>
        <w:spacing w:after="0" w:line="240" w:lineRule="auto"/>
        <w:ind w:firstLine="567"/>
        <w:jc w:val="both"/>
        <w:rPr>
          <w:rFonts w:ascii="Times New Roman" w:eastAsia="Calibri" w:hAnsi="Times New Roman" w:cs="Times New Roman"/>
          <w:sz w:val="24"/>
          <w:szCs w:val="24"/>
          <w:lang w:val="kk-KZ"/>
        </w:rPr>
      </w:pPr>
      <w:r w:rsidRPr="00612B67">
        <w:rPr>
          <w:rFonts w:ascii="Times New Roman" w:eastAsia="Times New Roman" w:hAnsi="Times New Roman" w:cs="Times New Roman"/>
          <w:b/>
          <w:i/>
          <w:color w:val="666666"/>
          <w:sz w:val="24"/>
          <w:szCs w:val="24"/>
          <w:lang w:val="kk-KZ" w:eastAsia="ru-RU"/>
        </w:rPr>
        <w:t>Сұрақ:</w:t>
      </w:r>
      <w:r>
        <w:rPr>
          <w:rFonts w:ascii="Times New Roman" w:eastAsia="Times New Roman" w:hAnsi="Times New Roman" w:cs="Times New Roman"/>
          <w:b/>
          <w:i/>
          <w:color w:val="666666"/>
          <w:sz w:val="24"/>
          <w:szCs w:val="24"/>
          <w:lang w:val="kk-KZ" w:eastAsia="ru-RU"/>
        </w:rPr>
        <w:t xml:space="preserve"> </w:t>
      </w:r>
      <w:r w:rsidRPr="00612B67">
        <w:rPr>
          <w:rFonts w:ascii="Times New Roman" w:eastAsia="Calibri" w:hAnsi="Times New Roman" w:cs="Times New Roman"/>
          <w:sz w:val="24"/>
          <w:szCs w:val="24"/>
          <w:lang w:val="kk-KZ"/>
        </w:rPr>
        <w:t>Сөйлеу қабілеті бұзылған балаларға психологиялық-педагогикалық сипаттама беріңіздер</w:t>
      </w:r>
    </w:p>
    <w:p w14:paraId="495A6B15" w14:textId="124FDF3C" w:rsidR="00612B67" w:rsidRPr="00537E8B" w:rsidRDefault="00612B67" w:rsidP="00537E8B">
      <w:pPr>
        <w:shd w:val="clear" w:color="auto" w:fill="FFFFFF"/>
        <w:spacing w:after="0" w:line="240" w:lineRule="auto"/>
        <w:ind w:firstLine="567"/>
        <w:jc w:val="both"/>
        <w:rPr>
          <w:rFonts w:ascii="Times New Roman" w:eastAsia="Times New Roman" w:hAnsi="Times New Roman" w:cs="Times New Roman"/>
          <w:color w:val="666666"/>
          <w:sz w:val="24"/>
          <w:szCs w:val="24"/>
          <w:lang w:val="kk-KZ" w:eastAsia="ru-RU"/>
        </w:rPr>
      </w:pPr>
      <w:r w:rsidRPr="00537E8B">
        <w:rPr>
          <w:rFonts w:ascii="Times New Roman" w:eastAsia="Times New Roman" w:hAnsi="Times New Roman" w:cs="Times New Roman"/>
          <w:b/>
          <w:color w:val="666666"/>
          <w:sz w:val="24"/>
          <w:szCs w:val="24"/>
          <w:lang w:val="kk-KZ" w:eastAsia="ru-RU"/>
        </w:rPr>
        <w:t>2.</w:t>
      </w:r>
      <w:r w:rsidRPr="00537E8B">
        <w:rPr>
          <w:rFonts w:ascii="Times New Roman" w:eastAsia="Times New Roman" w:hAnsi="Times New Roman" w:cs="Times New Roman"/>
          <w:b/>
          <w:i/>
          <w:color w:val="666666"/>
          <w:sz w:val="24"/>
          <w:szCs w:val="24"/>
          <w:lang w:val="kk-KZ" w:eastAsia="ru-RU"/>
        </w:rPr>
        <w:t xml:space="preserve"> </w:t>
      </w:r>
      <w:r w:rsidR="00946573" w:rsidRPr="00537E8B">
        <w:rPr>
          <w:rFonts w:ascii="Times New Roman" w:eastAsia="Times New Roman" w:hAnsi="Times New Roman" w:cs="Times New Roman"/>
          <w:color w:val="666666"/>
          <w:sz w:val="24"/>
          <w:szCs w:val="24"/>
          <w:lang w:val="kk-KZ" w:eastAsia="ru-RU"/>
        </w:rPr>
        <w:t> </w:t>
      </w:r>
      <w:r w:rsidRPr="00537E8B">
        <w:rPr>
          <w:rFonts w:ascii="Times New Roman" w:eastAsia="Times New Roman" w:hAnsi="Times New Roman" w:cs="Times New Roman"/>
          <w:color w:val="666666"/>
          <w:sz w:val="24"/>
          <w:szCs w:val="24"/>
          <w:lang w:val="kk-KZ" w:eastAsia="ru-RU"/>
        </w:rPr>
        <w:t>Логопедиялық жұмыстарды ұйымдастыруда басшылыққа алынатын негізгі бағдарламалар (Т.Б.Филичева, Г.В.Чиркина, Г.А.Каше, Н.А.Чевелева, С.А.Миронова және т.б.)тіл дамыту жұмыстарының мынадай міндеттерін ұсынады:</w:t>
      </w:r>
    </w:p>
    <w:p w14:paraId="001598A1" w14:textId="2D961377" w:rsidR="00612B67" w:rsidRPr="00537E8B" w:rsidRDefault="00612B67" w:rsidP="00537E8B">
      <w:pPr>
        <w:shd w:val="clear" w:color="auto" w:fill="FFFFFF"/>
        <w:spacing w:after="0" w:line="240" w:lineRule="auto"/>
        <w:jc w:val="both"/>
        <w:rPr>
          <w:rFonts w:ascii="Times New Roman" w:eastAsia="Times New Roman" w:hAnsi="Times New Roman" w:cs="Times New Roman"/>
          <w:color w:val="666666"/>
          <w:sz w:val="24"/>
          <w:szCs w:val="24"/>
          <w:lang w:val="kk-KZ" w:eastAsia="ru-RU"/>
        </w:rPr>
      </w:pPr>
      <w:r w:rsidRPr="00537E8B">
        <w:rPr>
          <w:rFonts w:ascii="Times New Roman" w:eastAsia="Times New Roman" w:hAnsi="Times New Roman" w:cs="Times New Roman"/>
          <w:color w:val="666666"/>
          <w:sz w:val="24"/>
          <w:szCs w:val="24"/>
          <w:lang w:val="kk-KZ" w:eastAsia="ru-RU"/>
        </w:rPr>
        <w:t> </w:t>
      </w:r>
      <w:r w:rsidRPr="00537E8B">
        <w:rPr>
          <w:rFonts w:ascii="Times New Roman" w:eastAsia="Times New Roman" w:hAnsi="Times New Roman" w:cs="Times New Roman"/>
          <w:i/>
          <w:iCs/>
          <w:color w:val="666666"/>
          <w:sz w:val="24"/>
          <w:szCs w:val="24"/>
          <w:lang w:val="kk-KZ" w:eastAsia="ru-RU"/>
        </w:rPr>
        <w:t>құрылымдық — </w:t>
      </w:r>
      <w:r w:rsidRPr="00537E8B">
        <w:rPr>
          <w:rFonts w:ascii="Times New Roman" w:eastAsia="Times New Roman" w:hAnsi="Times New Roman" w:cs="Times New Roman"/>
          <w:color w:val="666666"/>
          <w:sz w:val="24"/>
          <w:szCs w:val="24"/>
          <w:lang w:val="kk-KZ" w:eastAsia="ru-RU"/>
        </w:rPr>
        <w:t>тілдің барлық құрылымдық компоненттерін фонетика, лексика, грамматиканы қалыптастыру;</w:t>
      </w:r>
    </w:p>
    <w:p w14:paraId="5841DDB7" w14:textId="717586C8" w:rsidR="00612B67" w:rsidRPr="00537E8B" w:rsidRDefault="00612B67" w:rsidP="00537E8B">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537E8B">
        <w:rPr>
          <w:rFonts w:ascii="Times New Roman" w:eastAsia="Times New Roman" w:hAnsi="Times New Roman" w:cs="Times New Roman"/>
          <w:color w:val="666666"/>
          <w:sz w:val="24"/>
          <w:szCs w:val="24"/>
          <w:lang w:val="kk-KZ" w:eastAsia="ru-RU"/>
        </w:rPr>
        <w:t> </w:t>
      </w:r>
      <w:r w:rsidRPr="00537E8B">
        <w:rPr>
          <w:rFonts w:ascii="Times New Roman" w:eastAsia="Times New Roman" w:hAnsi="Times New Roman" w:cs="Times New Roman"/>
          <w:i/>
          <w:iCs/>
          <w:color w:val="666666"/>
          <w:sz w:val="24"/>
          <w:szCs w:val="24"/>
          <w:lang w:eastAsia="ru-RU"/>
        </w:rPr>
        <w:t>функционалдық — </w:t>
      </w:r>
      <w:r w:rsidRPr="00537E8B">
        <w:rPr>
          <w:rFonts w:ascii="Times New Roman" w:eastAsia="Times New Roman" w:hAnsi="Times New Roman" w:cs="Times New Roman"/>
          <w:color w:val="666666"/>
          <w:sz w:val="24"/>
          <w:szCs w:val="24"/>
          <w:lang w:eastAsia="ru-RU"/>
        </w:rPr>
        <w:t>қарым-қатынасқа түсу формаларын игерту;</w:t>
      </w:r>
    </w:p>
    <w:p w14:paraId="541F600E" w14:textId="5DB34E6E" w:rsidR="00612B67" w:rsidRPr="00537E8B" w:rsidRDefault="00612B67" w:rsidP="00537E8B">
      <w:pPr>
        <w:shd w:val="clear" w:color="auto" w:fill="FFFFFF"/>
        <w:spacing w:after="0" w:line="240" w:lineRule="auto"/>
        <w:jc w:val="both"/>
        <w:rPr>
          <w:rFonts w:ascii="Times New Roman" w:eastAsia="Times New Roman" w:hAnsi="Times New Roman" w:cs="Times New Roman"/>
          <w:color w:val="666666"/>
          <w:sz w:val="24"/>
          <w:szCs w:val="24"/>
          <w:lang w:val="kk-KZ" w:eastAsia="ru-RU"/>
        </w:rPr>
      </w:pPr>
      <w:r w:rsidRPr="00537E8B">
        <w:rPr>
          <w:rFonts w:ascii="Times New Roman" w:eastAsia="Times New Roman" w:hAnsi="Times New Roman" w:cs="Times New Roman"/>
          <w:color w:val="666666"/>
          <w:sz w:val="24"/>
          <w:szCs w:val="24"/>
          <w:lang w:eastAsia="ru-RU"/>
        </w:rPr>
        <w:t> </w:t>
      </w:r>
      <w:r w:rsidRPr="00537E8B">
        <w:rPr>
          <w:rFonts w:ascii="Times New Roman" w:eastAsia="Times New Roman" w:hAnsi="Times New Roman" w:cs="Times New Roman"/>
          <w:i/>
          <w:iCs/>
          <w:color w:val="666666"/>
          <w:sz w:val="24"/>
          <w:szCs w:val="24"/>
          <w:lang w:eastAsia="ru-RU"/>
        </w:rPr>
        <w:t>когнитивтік — </w:t>
      </w:r>
      <w:r w:rsidRPr="00537E8B">
        <w:rPr>
          <w:rFonts w:ascii="Times New Roman" w:eastAsia="Times New Roman" w:hAnsi="Times New Roman" w:cs="Times New Roman"/>
          <w:color w:val="666666"/>
          <w:sz w:val="24"/>
          <w:szCs w:val="24"/>
          <w:lang w:eastAsia="ru-RU"/>
        </w:rPr>
        <w:t xml:space="preserve">тіл мен сөйлеудің бірлігін түсіндіру, сөйлеудегі себеп-салдарды анықтау. </w:t>
      </w:r>
      <w:r w:rsidRPr="00537E8B">
        <w:rPr>
          <w:rFonts w:ascii="Times New Roman" w:eastAsia="Times New Roman" w:hAnsi="Times New Roman" w:cs="Times New Roman"/>
          <w:color w:val="666666"/>
          <w:sz w:val="24"/>
          <w:szCs w:val="24"/>
          <w:lang w:val="kk-KZ" w:eastAsia="ru-RU"/>
        </w:rPr>
        <w:t xml:space="preserve">     Жалпы сөйлеу тілінің бұзылуы, фонемаларды қабылдаудың жетіспеушілігі  кезіндегі логопедиялық жұмыстардың әдістемесі былайша құрылады:</w:t>
      </w:r>
    </w:p>
    <w:p w14:paraId="7C96F094" w14:textId="6601B74B" w:rsidR="00612B67" w:rsidRPr="00537E8B" w:rsidRDefault="00612B67" w:rsidP="00537E8B">
      <w:pPr>
        <w:pStyle w:val="a3"/>
        <w:numPr>
          <w:ilvl w:val="0"/>
          <w:numId w:val="42"/>
        </w:numPr>
        <w:shd w:val="clear" w:color="auto" w:fill="FFFFFF"/>
        <w:spacing w:after="0"/>
        <w:ind w:left="0"/>
        <w:jc w:val="both"/>
        <w:rPr>
          <w:rFonts w:eastAsia="Times New Roman" w:cs="Times New Roman"/>
          <w:color w:val="666666"/>
          <w:sz w:val="24"/>
          <w:szCs w:val="24"/>
          <w:lang w:eastAsia="ru-RU"/>
        </w:rPr>
      </w:pPr>
      <w:r w:rsidRPr="00537E8B">
        <w:rPr>
          <w:rFonts w:eastAsia="Times New Roman" w:cs="Times New Roman"/>
          <w:color w:val="666666"/>
          <w:sz w:val="24"/>
          <w:szCs w:val="24"/>
          <w:lang w:val="kk-KZ" w:eastAsia="ru-RU"/>
        </w:rPr>
        <w:t> </w:t>
      </w:r>
      <w:r w:rsidRPr="00537E8B">
        <w:rPr>
          <w:rFonts w:eastAsia="Times New Roman" w:cs="Times New Roman"/>
          <w:color w:val="666666"/>
          <w:sz w:val="24"/>
          <w:szCs w:val="24"/>
          <w:lang w:eastAsia="ru-RU"/>
        </w:rPr>
        <w:t>оқытудың сөйлеу әрекетінің барлық түрлерімен байланысы;</w:t>
      </w:r>
    </w:p>
    <w:p w14:paraId="45985C2B" w14:textId="0A36B9E9" w:rsidR="00612B67" w:rsidRPr="00537E8B" w:rsidRDefault="00612B67" w:rsidP="00537E8B">
      <w:pPr>
        <w:pStyle w:val="a3"/>
        <w:numPr>
          <w:ilvl w:val="0"/>
          <w:numId w:val="42"/>
        </w:numPr>
        <w:shd w:val="clear" w:color="auto" w:fill="FFFFFF"/>
        <w:spacing w:after="0"/>
        <w:ind w:left="0"/>
        <w:jc w:val="both"/>
        <w:rPr>
          <w:rFonts w:eastAsia="Times New Roman" w:cs="Times New Roman"/>
          <w:color w:val="666666"/>
          <w:sz w:val="24"/>
          <w:szCs w:val="24"/>
          <w:lang w:eastAsia="ru-RU"/>
        </w:rPr>
      </w:pPr>
      <w:r w:rsidRPr="00537E8B">
        <w:rPr>
          <w:rFonts w:eastAsia="Times New Roman" w:cs="Times New Roman"/>
          <w:color w:val="666666"/>
          <w:sz w:val="24"/>
          <w:szCs w:val="24"/>
          <w:lang w:eastAsia="ru-RU"/>
        </w:rPr>
        <w:t>тілдік материалдарды ситуациялы-тақырыптық деңгейде қабылдау;</w:t>
      </w:r>
    </w:p>
    <w:p w14:paraId="0114C7F3" w14:textId="5610BFA4" w:rsidR="00612B67" w:rsidRPr="00537E8B" w:rsidRDefault="00612B67" w:rsidP="00537E8B">
      <w:pPr>
        <w:pStyle w:val="a3"/>
        <w:numPr>
          <w:ilvl w:val="0"/>
          <w:numId w:val="42"/>
        </w:numPr>
        <w:shd w:val="clear" w:color="auto" w:fill="FFFFFF"/>
        <w:spacing w:after="0"/>
        <w:ind w:left="0"/>
        <w:jc w:val="both"/>
        <w:rPr>
          <w:rFonts w:eastAsia="Times New Roman" w:cs="Times New Roman"/>
          <w:color w:val="666666"/>
          <w:sz w:val="24"/>
          <w:szCs w:val="24"/>
          <w:lang w:eastAsia="ru-RU"/>
        </w:rPr>
      </w:pPr>
      <w:r w:rsidRPr="00537E8B">
        <w:rPr>
          <w:rFonts w:eastAsia="Times New Roman" w:cs="Times New Roman"/>
          <w:color w:val="666666"/>
          <w:sz w:val="24"/>
          <w:szCs w:val="24"/>
          <w:lang w:eastAsia="ru-RU"/>
        </w:rPr>
        <w:t>сөйлеуге үйретудегі қарым-қатынас дағдыларын қалыптастыру.</w:t>
      </w:r>
    </w:p>
    <w:p w14:paraId="42D4AF2C" w14:textId="41C53C64" w:rsidR="00612B67" w:rsidRDefault="00612B67" w:rsidP="00537E8B">
      <w:pPr>
        <w:shd w:val="clear" w:color="auto" w:fill="FFFFFF"/>
        <w:spacing w:after="0"/>
        <w:jc w:val="both"/>
        <w:rPr>
          <w:rFonts w:ascii="Times New Roman" w:eastAsia="Times New Roman" w:hAnsi="Times New Roman" w:cs="Times New Roman"/>
          <w:color w:val="666666"/>
          <w:sz w:val="24"/>
          <w:szCs w:val="24"/>
          <w:lang w:val="kk-KZ" w:eastAsia="ru-RU"/>
        </w:rPr>
      </w:pPr>
      <w:r w:rsidRPr="00537E8B">
        <w:rPr>
          <w:rFonts w:ascii="Times New Roman" w:eastAsia="Times New Roman" w:hAnsi="Times New Roman" w:cs="Times New Roman"/>
          <w:b/>
          <w:i/>
          <w:color w:val="666666"/>
          <w:sz w:val="24"/>
          <w:szCs w:val="24"/>
          <w:lang w:val="kk-KZ" w:eastAsia="ru-RU"/>
        </w:rPr>
        <w:t>Сұрақ:</w:t>
      </w:r>
      <w:r w:rsidR="00537E8B" w:rsidRPr="00537E8B">
        <w:rPr>
          <w:rFonts w:ascii="Times New Roman" w:eastAsia="Times New Roman" w:hAnsi="Times New Roman" w:cs="Times New Roman"/>
          <w:color w:val="666666"/>
          <w:sz w:val="24"/>
          <w:szCs w:val="24"/>
          <w:lang w:val="kk-KZ" w:eastAsia="ru-RU"/>
        </w:rPr>
        <w:t xml:space="preserve"> Жалпы сөйлеу тілінің бұзылуынағы логопедиялық жұмыстардың әдістемесіне сызба құрыңыздар</w:t>
      </w:r>
      <w:r w:rsidR="00537E8B">
        <w:rPr>
          <w:rFonts w:ascii="Times New Roman" w:eastAsia="Times New Roman" w:hAnsi="Times New Roman" w:cs="Times New Roman"/>
          <w:color w:val="666666"/>
          <w:sz w:val="24"/>
          <w:szCs w:val="24"/>
          <w:lang w:val="kk-KZ" w:eastAsia="ru-RU"/>
        </w:rPr>
        <w:t>.</w:t>
      </w:r>
    </w:p>
    <w:p w14:paraId="19D8C4F4" w14:textId="4542A868" w:rsidR="00C94B72" w:rsidRPr="0023710C" w:rsidRDefault="00C94B72" w:rsidP="00C94B72">
      <w:pPr>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b/>
          <w:bCs/>
          <w:sz w:val="24"/>
          <w:szCs w:val="24"/>
          <w:lang w:val="kk-KZ"/>
        </w:rPr>
        <w:t>Тапсырманы орындау шарттары:</w:t>
      </w:r>
      <w:r w:rsidRPr="0023710C">
        <w:rPr>
          <w:rFonts w:ascii="Times New Roman" w:hAnsi="Times New Roman" w:cs="Times New Roman"/>
          <w:sz w:val="24"/>
          <w:szCs w:val="24"/>
          <w:lang w:val="kk-KZ"/>
        </w:rPr>
        <w:t xml:space="preserve"> </w:t>
      </w:r>
      <w:r>
        <w:rPr>
          <w:rFonts w:ascii="Times New Roman" w:hAnsi="Times New Roman" w:cs="Times New Roman"/>
          <w:sz w:val="24"/>
          <w:szCs w:val="24"/>
          <w:lang w:val="kk-KZ"/>
        </w:rPr>
        <w:t>т</w:t>
      </w:r>
      <w:r w:rsidRPr="0023710C">
        <w:rPr>
          <w:rFonts w:ascii="Times New Roman" w:hAnsi="Times New Roman" w:cs="Times New Roman"/>
          <w:sz w:val="24"/>
          <w:szCs w:val="24"/>
          <w:lang w:val="kk-KZ"/>
        </w:rPr>
        <w:t>апсырма қазақ тілінде орындалады. Мәтін компьютерде MS Office Word мәтіндік редакторында теріледі немесе презентация түрінде жасалады. Шрифт – Times New Roman, кегль – 14, бір интервалдан кейін</w:t>
      </w:r>
      <w:r>
        <w:rPr>
          <w:rFonts w:ascii="Times New Roman" w:hAnsi="Times New Roman" w:cs="Times New Roman"/>
          <w:sz w:val="24"/>
          <w:szCs w:val="24"/>
          <w:lang w:val="kk-KZ"/>
        </w:rPr>
        <w:t xml:space="preserve"> (слайд – 24-28 шрифт)</w:t>
      </w:r>
      <w:r w:rsidRPr="0023710C">
        <w:rPr>
          <w:rFonts w:ascii="Times New Roman" w:hAnsi="Times New Roman" w:cs="Times New Roman"/>
          <w:sz w:val="24"/>
          <w:szCs w:val="24"/>
          <w:lang w:val="kk-KZ"/>
        </w:rPr>
        <w:t>. Статистикалық ақпарат және есептеу кестелері MS Office Exсel-де ресімделуі мүмкін. Суреттер кез келген графикалық редакторда сурет пішімінде орындалады.</w:t>
      </w:r>
    </w:p>
    <w:p w14:paraId="2C08878E" w14:textId="77777777" w:rsidR="00C94B72" w:rsidRDefault="00C94B72" w:rsidP="00C94B72">
      <w:pPr>
        <w:spacing w:after="0" w:line="240" w:lineRule="auto"/>
        <w:ind w:firstLine="567"/>
        <w:jc w:val="both"/>
        <w:rPr>
          <w:rFonts w:ascii="Times New Roman" w:hAnsi="Times New Roman" w:cs="Times New Roman"/>
          <w:sz w:val="24"/>
          <w:szCs w:val="24"/>
          <w:lang w:val="kk-KZ"/>
        </w:rPr>
      </w:pPr>
    </w:p>
    <w:p w14:paraId="0E284FFD" w14:textId="77777777" w:rsidR="00510235" w:rsidRDefault="00947473" w:rsidP="00537E8B">
      <w:pPr>
        <w:spacing w:after="0" w:line="240" w:lineRule="auto"/>
        <w:ind w:firstLine="567"/>
        <w:jc w:val="both"/>
        <w:rPr>
          <w:rFonts w:ascii="Times New Roman" w:eastAsia="Calibri" w:hAnsi="Times New Roman" w:cs="Times New Roman"/>
          <w:b/>
          <w:sz w:val="24"/>
          <w:szCs w:val="24"/>
          <w:lang w:val="kk-KZ"/>
        </w:rPr>
      </w:pPr>
      <w:r w:rsidRPr="00537E8B">
        <w:rPr>
          <w:rFonts w:ascii="Times New Roman" w:hAnsi="Times New Roman" w:cs="Times New Roman"/>
          <w:b/>
          <w:sz w:val="24"/>
          <w:szCs w:val="24"/>
          <w:lang w:val="kk-KZ"/>
        </w:rPr>
        <w:t>Тәжірибелік сабақ 1</w:t>
      </w:r>
      <w:r w:rsidR="007A71B8">
        <w:rPr>
          <w:rFonts w:ascii="Times New Roman" w:hAnsi="Times New Roman" w:cs="Times New Roman"/>
          <w:b/>
          <w:sz w:val="24"/>
          <w:szCs w:val="24"/>
          <w:lang w:val="kk-KZ"/>
        </w:rPr>
        <w:t>2</w:t>
      </w:r>
      <w:r w:rsidR="001E6EE2" w:rsidRPr="00537E8B">
        <w:rPr>
          <w:rFonts w:ascii="Times New Roman" w:hAnsi="Times New Roman" w:cs="Times New Roman"/>
          <w:b/>
          <w:sz w:val="24"/>
          <w:szCs w:val="24"/>
          <w:lang w:val="kk-KZ"/>
        </w:rPr>
        <w:t xml:space="preserve">. </w:t>
      </w:r>
      <w:r w:rsidR="00510235" w:rsidRPr="00510235">
        <w:rPr>
          <w:rFonts w:ascii="Times New Roman" w:eastAsia="Calibri" w:hAnsi="Times New Roman" w:cs="Times New Roman"/>
          <w:b/>
          <w:sz w:val="24"/>
          <w:szCs w:val="24"/>
          <w:lang w:val="kk-KZ"/>
        </w:rPr>
        <w:t>КӨРУ КЕМШІЛІКТЕРІ БАР БАЛАЛАРДЫ ОҚЫТУ ЖӘНЕ КӘСІБИ БІЛІМ БЕРУ ПРОБЛЕМАЛАРЫ.</w:t>
      </w:r>
    </w:p>
    <w:p w14:paraId="04E6A2E9" w14:textId="77777777" w:rsidR="000E3F05" w:rsidRPr="0023710C" w:rsidRDefault="000E3F05" w:rsidP="000E3F05">
      <w:pPr>
        <w:tabs>
          <w:tab w:val="left" w:pos="851"/>
          <w:tab w:val="left" w:pos="993"/>
        </w:tabs>
        <w:spacing w:after="0" w:line="240" w:lineRule="auto"/>
        <w:ind w:firstLine="567"/>
        <w:jc w:val="both"/>
        <w:rPr>
          <w:rFonts w:ascii="Times New Roman" w:hAnsi="Times New Roman" w:cs="Times New Roman"/>
          <w:b/>
          <w:sz w:val="24"/>
          <w:szCs w:val="24"/>
          <w:lang w:val="kk-KZ"/>
        </w:rPr>
      </w:pPr>
      <w:r w:rsidRPr="003462A9">
        <w:rPr>
          <w:rFonts w:ascii="Times New Roman" w:hAnsi="Times New Roman" w:cs="Times New Roman"/>
          <w:b/>
          <w:sz w:val="24"/>
          <w:szCs w:val="24"/>
          <w:lang w:val="kk-KZ"/>
        </w:rPr>
        <w:t>Қарастырылатын сұрақтар:</w:t>
      </w:r>
    </w:p>
    <w:p w14:paraId="14D2CFF8" w14:textId="7E7D4307" w:rsidR="000E3F05" w:rsidRDefault="000E3F05" w:rsidP="000E3F05">
      <w:pPr>
        <w:pStyle w:val="a3"/>
        <w:numPr>
          <w:ilvl w:val="0"/>
          <w:numId w:val="43"/>
        </w:numPr>
        <w:spacing w:after="0"/>
        <w:ind w:left="0" w:firstLine="567"/>
        <w:jc w:val="both"/>
        <w:rPr>
          <w:rFonts w:eastAsia="Calibri" w:cs="Times New Roman"/>
          <w:sz w:val="24"/>
          <w:szCs w:val="24"/>
          <w:lang w:val="kk-KZ"/>
        </w:rPr>
      </w:pPr>
      <w:r>
        <w:rPr>
          <w:rFonts w:eastAsia="Calibri" w:cs="Times New Roman"/>
          <w:sz w:val="24"/>
          <w:szCs w:val="24"/>
          <w:lang w:val="kk-KZ"/>
        </w:rPr>
        <w:t>К</w:t>
      </w:r>
      <w:r w:rsidRPr="000E3F05">
        <w:rPr>
          <w:rFonts w:eastAsia="Calibri" w:cs="Times New Roman"/>
          <w:sz w:val="24"/>
          <w:szCs w:val="24"/>
          <w:lang w:val="kk-KZ"/>
        </w:rPr>
        <w:t>өру кемшіліктері бар балаларды</w:t>
      </w:r>
      <w:r>
        <w:rPr>
          <w:rFonts w:eastAsia="Calibri" w:cs="Times New Roman"/>
          <w:sz w:val="24"/>
          <w:szCs w:val="24"/>
          <w:lang w:val="kk-KZ"/>
        </w:rPr>
        <w:t>ң психологиялық-педагогикалық ерекшеліктері</w:t>
      </w:r>
    </w:p>
    <w:p w14:paraId="6A313844" w14:textId="7EE223E4" w:rsidR="000E3F05" w:rsidRDefault="000E3F05" w:rsidP="000E3F05">
      <w:pPr>
        <w:pStyle w:val="a3"/>
        <w:numPr>
          <w:ilvl w:val="0"/>
          <w:numId w:val="43"/>
        </w:numPr>
        <w:shd w:val="clear" w:color="auto" w:fill="FFFFFF"/>
        <w:spacing w:after="0"/>
        <w:outlineLvl w:val="1"/>
        <w:rPr>
          <w:rFonts w:eastAsia="Times New Roman" w:cs="Times New Roman"/>
          <w:bCs/>
          <w:color w:val="000000"/>
          <w:sz w:val="24"/>
          <w:szCs w:val="24"/>
          <w:lang w:val="kk-KZ" w:eastAsia="ru-RU"/>
        </w:rPr>
      </w:pPr>
      <w:r w:rsidRPr="000E3F05">
        <w:rPr>
          <w:rFonts w:eastAsia="Times New Roman" w:cs="Times New Roman"/>
          <w:bCs/>
          <w:color w:val="000000"/>
          <w:sz w:val="24"/>
          <w:szCs w:val="24"/>
          <w:lang w:val="kk-KZ" w:eastAsia="ru-RU"/>
        </w:rPr>
        <w:t>Көру қабілеті бұзылған балаларға инклюзивті білім берудегі ерекшеліктері мен кездесетін қиыншылықтар</w:t>
      </w:r>
    </w:p>
    <w:p w14:paraId="475B5346" w14:textId="144ACE34" w:rsidR="000E3F05" w:rsidRPr="000E3F05" w:rsidRDefault="000E3F05" w:rsidP="000E3F05">
      <w:pPr>
        <w:pStyle w:val="a3"/>
        <w:numPr>
          <w:ilvl w:val="0"/>
          <w:numId w:val="43"/>
        </w:numPr>
        <w:shd w:val="clear" w:color="auto" w:fill="FFFFFF"/>
        <w:spacing w:after="0"/>
        <w:outlineLvl w:val="1"/>
        <w:rPr>
          <w:rFonts w:eastAsia="Times New Roman" w:cs="Times New Roman"/>
          <w:bCs/>
          <w:color w:val="000000"/>
          <w:sz w:val="24"/>
          <w:szCs w:val="24"/>
          <w:lang w:val="kk-KZ" w:eastAsia="ru-RU"/>
        </w:rPr>
      </w:pPr>
      <w:r w:rsidRPr="000E3F05">
        <w:rPr>
          <w:rFonts w:cs="Times New Roman"/>
          <w:color w:val="000000"/>
          <w:sz w:val="24"/>
          <w:szCs w:val="24"/>
          <w:shd w:val="clear" w:color="auto" w:fill="FFFFFF"/>
          <w:lang w:val="kk-KZ"/>
        </w:rPr>
        <w:t xml:space="preserve">Көру деңгейі функционалдық бұзылған балалардың </w:t>
      </w:r>
      <w:r>
        <w:rPr>
          <w:rFonts w:cs="Times New Roman"/>
          <w:color w:val="000000"/>
          <w:sz w:val="24"/>
          <w:szCs w:val="24"/>
          <w:shd w:val="clear" w:color="auto" w:fill="FFFFFF"/>
          <w:lang w:val="kk-KZ"/>
        </w:rPr>
        <w:t>ерекшеліктері</w:t>
      </w:r>
    </w:p>
    <w:p w14:paraId="069E8F9E" w14:textId="3B91460C" w:rsidR="00947473" w:rsidRPr="00537E8B" w:rsidRDefault="00947473" w:rsidP="00537E8B">
      <w:pPr>
        <w:spacing w:after="0" w:line="240" w:lineRule="auto"/>
        <w:ind w:firstLine="567"/>
        <w:jc w:val="both"/>
        <w:rPr>
          <w:rFonts w:ascii="Times New Roman" w:eastAsia="Calibri" w:hAnsi="Times New Roman" w:cs="Times New Roman"/>
          <w:b/>
          <w:sz w:val="24"/>
          <w:szCs w:val="24"/>
          <w:lang w:val="kk-KZ"/>
        </w:rPr>
      </w:pPr>
      <w:r w:rsidRPr="00537E8B">
        <w:rPr>
          <w:rFonts w:ascii="Times New Roman" w:eastAsia="Calibri" w:hAnsi="Times New Roman" w:cs="Times New Roman"/>
          <w:b/>
          <w:sz w:val="24"/>
          <w:szCs w:val="24"/>
          <w:lang w:val="kk-KZ"/>
        </w:rPr>
        <w:t>Тәжірибелік тапсырмалар:</w:t>
      </w:r>
    </w:p>
    <w:p w14:paraId="4FDB9445" w14:textId="66EFB3D5" w:rsidR="00947473" w:rsidRPr="00090D8C" w:rsidRDefault="00947473" w:rsidP="00090D8C">
      <w:pPr>
        <w:spacing w:after="0" w:line="240" w:lineRule="auto"/>
        <w:ind w:firstLine="709"/>
        <w:jc w:val="both"/>
        <w:rPr>
          <w:rFonts w:ascii="Times New Roman" w:eastAsia="Calibri" w:hAnsi="Times New Roman" w:cs="Times New Roman"/>
          <w:sz w:val="24"/>
          <w:szCs w:val="24"/>
          <w:lang w:val="kk-KZ"/>
        </w:rPr>
      </w:pPr>
      <w:r w:rsidRPr="00090D8C">
        <w:rPr>
          <w:rFonts w:ascii="Times New Roman" w:eastAsia="Calibri" w:hAnsi="Times New Roman" w:cs="Times New Roman"/>
          <w:sz w:val="24"/>
          <w:szCs w:val="24"/>
          <w:lang w:val="kk-KZ"/>
        </w:rPr>
        <w:t xml:space="preserve">1. </w:t>
      </w:r>
      <w:r w:rsidR="000E3F05" w:rsidRPr="00090D8C">
        <w:rPr>
          <w:rFonts w:ascii="Times New Roman" w:hAnsi="Times New Roman" w:cs="Times New Roman"/>
          <w:color w:val="000000"/>
          <w:sz w:val="24"/>
          <w:szCs w:val="24"/>
          <w:shd w:val="clear" w:color="auto" w:fill="FFFFFF"/>
          <w:lang w:val="kk-KZ"/>
        </w:rPr>
        <w:t xml:space="preserve">Көру қабілеті бұзылған балаларға оқу процесін қабылдау және танымдық қабілеттерінің қалыптасу қиындығы тән құбылыс, өйткені дені сау бала, мүмкіндігі шектеулі балаларға қарағанда қоршаған ортаны 83% көру жүйесі арқылы, 11% есту арқылы, 3,5% мұрын арқылы, 1,5 сипап сезу арқылы, 1% дәм сезу ақылы танып біледі. Ал көру қабілеті бұзылған бала не істейді? Қоршаған ортаны қалай танып біледі? Осы орайда балаларға сол таным мен түйсікті сезінуге және үйретуге ықпал ететін фактор – оқытушылар. Мүмкіндігі шектеулі бала мектепке алғаш келген кезде қарапайым және түрлі ауыртпалық тудыратын қиыншылықтарға тап болады. Бұл қиындықтар қатарына өз-өзіне қызмет етуінің төмен, не мүлдем болмауы, гигиеналық тазалықты ұстана алмауы, </w:t>
      </w:r>
      <w:r w:rsidR="000E3F05" w:rsidRPr="00090D8C">
        <w:rPr>
          <w:rFonts w:ascii="Times New Roman" w:hAnsi="Times New Roman" w:cs="Times New Roman"/>
          <w:color w:val="000000"/>
          <w:sz w:val="24"/>
          <w:szCs w:val="24"/>
          <w:shd w:val="clear" w:color="auto" w:fill="FFFFFF"/>
          <w:lang w:val="kk-KZ"/>
        </w:rPr>
        <w:lastRenderedPageBreak/>
        <w:t>ортаға тез бейімделмеуі сияқты мәселелерді жатқызуға болады. Сондықтан мектепке дейінгі кезеңде көру қабілеті бұзылған балаларды оқытуға арналған оқыту-кешендерінің болуы шарт. Сондай оқыту кешендері ұйымдастырылған жағдайда, мұндай топтағы балалар мектеп табалдырығын аттаған кезде білім алу оларға жеңіл, әрі тиімді болар еді.</w:t>
      </w:r>
    </w:p>
    <w:p w14:paraId="35D3F654" w14:textId="1CBC39DE" w:rsidR="00947473" w:rsidRPr="00090D8C" w:rsidRDefault="00090D8C" w:rsidP="00090D8C">
      <w:pPr>
        <w:spacing w:after="0" w:line="240" w:lineRule="auto"/>
        <w:ind w:firstLine="709"/>
        <w:jc w:val="both"/>
        <w:rPr>
          <w:rFonts w:ascii="Times New Roman" w:eastAsia="Calibri" w:hAnsi="Times New Roman" w:cs="Times New Roman"/>
          <w:sz w:val="24"/>
          <w:szCs w:val="24"/>
          <w:lang w:val="kk-KZ"/>
        </w:rPr>
      </w:pPr>
      <w:r w:rsidRPr="00090D8C">
        <w:rPr>
          <w:rFonts w:ascii="Times New Roman" w:eastAsia="Calibri" w:hAnsi="Times New Roman" w:cs="Times New Roman"/>
          <w:b/>
          <w:i/>
          <w:sz w:val="24"/>
          <w:szCs w:val="24"/>
          <w:lang w:val="kk-KZ"/>
        </w:rPr>
        <w:t>Сұрақ:</w:t>
      </w:r>
      <w:r w:rsidRPr="00090D8C">
        <w:rPr>
          <w:lang w:val="kk-KZ"/>
        </w:rPr>
        <w:t xml:space="preserve"> </w:t>
      </w:r>
      <w:r w:rsidRPr="00090D8C">
        <w:rPr>
          <w:rFonts w:ascii="Times New Roman" w:eastAsia="Calibri" w:hAnsi="Times New Roman" w:cs="Times New Roman"/>
          <w:sz w:val="24"/>
          <w:szCs w:val="24"/>
          <w:lang w:val="kk-KZ"/>
        </w:rPr>
        <w:t>Көру кемшіліктері бар балалардың психологиялық-педагогикалық ерекшеліктері</w:t>
      </w:r>
      <w:r>
        <w:rPr>
          <w:rFonts w:ascii="Times New Roman" w:eastAsia="Calibri" w:hAnsi="Times New Roman" w:cs="Times New Roman"/>
          <w:sz w:val="24"/>
          <w:szCs w:val="24"/>
          <w:lang w:val="kk-KZ"/>
        </w:rPr>
        <w:t>не сызба құрыңыздар</w:t>
      </w:r>
    </w:p>
    <w:p w14:paraId="5F2C9FD9" w14:textId="77777777" w:rsidR="00090D8C" w:rsidRDefault="00947473" w:rsidP="00090D8C">
      <w:pPr>
        <w:pStyle w:val="a6"/>
        <w:shd w:val="clear" w:color="auto" w:fill="FFFFFF"/>
        <w:spacing w:after="0" w:line="240" w:lineRule="auto"/>
        <w:ind w:firstLine="709"/>
        <w:jc w:val="both"/>
        <w:rPr>
          <w:rFonts w:eastAsia="Times New Roman"/>
          <w:color w:val="000000"/>
          <w:lang w:val="kk-KZ" w:eastAsia="ru-RU"/>
        </w:rPr>
      </w:pPr>
      <w:r w:rsidRPr="00090D8C">
        <w:rPr>
          <w:rFonts w:eastAsia="Calibri"/>
          <w:lang w:val="kk-KZ"/>
        </w:rPr>
        <w:t xml:space="preserve">2. </w:t>
      </w:r>
      <w:r w:rsidR="000E3F05" w:rsidRPr="00090D8C">
        <w:rPr>
          <w:rFonts w:eastAsia="Times New Roman"/>
          <w:color w:val="000000"/>
          <w:lang w:val="kk-KZ" w:eastAsia="ru-RU"/>
        </w:rPr>
        <w:t>Көру қабілеті бұзылған бала жалпы білім беретін мектепте оқытылса, сол сыныпқа сабақ беретін педагог баланың қабілетін жіті тексеріп және денсаулығына байланысты қойылған диагнозына қарай оқытуы тиіс. Бұл баланың көзі көрмейді, не нашар көреді деп ысырып тастауға мүлдем болмайды. Бұл топтағы балалардың диагноздары, көзінің көру мөлшерлері, қабылдауы, ойлау ерекшеліктері, зейіні, есте сақтау қабілеттері әр түрлі деңгейде болып келеді. Көру қабілеті бұзылған балалар үш топқа бөлінеді.</w:t>
      </w:r>
    </w:p>
    <w:p w14:paraId="341147BB" w14:textId="4DFD3F0B" w:rsidR="000E3F05" w:rsidRPr="00090D8C" w:rsidRDefault="000E3F05" w:rsidP="00090D8C">
      <w:pPr>
        <w:pStyle w:val="a6"/>
        <w:shd w:val="clear" w:color="auto" w:fill="FFFFFF"/>
        <w:spacing w:after="0" w:line="240" w:lineRule="auto"/>
        <w:ind w:firstLine="709"/>
        <w:jc w:val="both"/>
        <w:rPr>
          <w:rFonts w:eastAsia="Times New Roman"/>
          <w:color w:val="000000"/>
          <w:lang w:val="kk-KZ" w:eastAsia="ru-RU"/>
        </w:rPr>
      </w:pPr>
      <w:r w:rsidRPr="00090D8C">
        <w:rPr>
          <w:rFonts w:eastAsia="Times New Roman"/>
          <w:color w:val="000000"/>
          <w:lang w:val="kk-KZ" w:eastAsia="ru-RU"/>
        </w:rPr>
        <w:t>Олар: 1-топ мүлдем көрмейтін балалар;</w:t>
      </w:r>
    </w:p>
    <w:p w14:paraId="15F9B08C" w14:textId="77777777" w:rsidR="000E3F05" w:rsidRPr="000E3F05" w:rsidRDefault="000E3F05" w:rsidP="00090D8C">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r w:rsidRPr="000E3F05">
        <w:rPr>
          <w:rFonts w:ascii="Times New Roman" w:eastAsia="Times New Roman" w:hAnsi="Times New Roman" w:cs="Times New Roman"/>
          <w:color w:val="000000"/>
          <w:sz w:val="24"/>
          <w:szCs w:val="24"/>
          <w:lang w:val="kk-KZ" w:eastAsia="ru-RU"/>
        </w:rPr>
        <w:t>2-топ көру деңгейі төмен балалар;</w:t>
      </w:r>
    </w:p>
    <w:p w14:paraId="26F695A5" w14:textId="77777777" w:rsidR="000E3F05" w:rsidRPr="000E3F05" w:rsidRDefault="000E3F05" w:rsidP="00090D8C">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r w:rsidRPr="000E3F05">
        <w:rPr>
          <w:rFonts w:ascii="Times New Roman" w:eastAsia="Times New Roman" w:hAnsi="Times New Roman" w:cs="Times New Roman"/>
          <w:color w:val="000000"/>
          <w:sz w:val="24"/>
          <w:szCs w:val="24"/>
          <w:lang w:val="kk-KZ" w:eastAsia="ru-RU"/>
        </w:rPr>
        <w:t>3-топ көру деңгейі функционалдық бұзылған балалар. (қыли, амблиопия)</w:t>
      </w:r>
    </w:p>
    <w:p w14:paraId="1F9DD780" w14:textId="2E251280" w:rsidR="00947473" w:rsidRPr="00090D8C" w:rsidRDefault="00090D8C" w:rsidP="00090D8C">
      <w:pPr>
        <w:spacing w:after="0" w:line="240" w:lineRule="auto"/>
        <w:ind w:firstLine="709"/>
        <w:jc w:val="both"/>
        <w:rPr>
          <w:rFonts w:ascii="Times New Roman" w:eastAsia="Calibri" w:hAnsi="Times New Roman" w:cs="Times New Roman"/>
          <w:sz w:val="24"/>
          <w:szCs w:val="24"/>
          <w:lang w:val="kk-KZ"/>
        </w:rPr>
      </w:pPr>
      <w:r w:rsidRPr="00090D8C">
        <w:rPr>
          <w:rFonts w:ascii="Times New Roman" w:eastAsia="Calibri" w:hAnsi="Times New Roman" w:cs="Times New Roman"/>
          <w:b/>
          <w:i/>
          <w:sz w:val="24"/>
          <w:szCs w:val="24"/>
          <w:lang w:val="kk-KZ"/>
        </w:rPr>
        <w:t>Сұрақ:</w:t>
      </w:r>
      <w:r w:rsidRPr="00090D8C">
        <w:rPr>
          <w:rFonts w:ascii="Times New Roman" w:eastAsia="Times New Roman" w:hAnsi="Times New Roman" w:cs="Times New Roman"/>
          <w:color w:val="000000"/>
          <w:sz w:val="24"/>
          <w:szCs w:val="24"/>
          <w:lang w:val="kk-KZ" w:eastAsia="ru-RU"/>
        </w:rPr>
        <w:t xml:space="preserve"> Көру қабілеті бұзылған бала жалпы білім беретін мектепте оқыт</w:t>
      </w:r>
      <w:r>
        <w:rPr>
          <w:rFonts w:ascii="Times New Roman" w:eastAsia="Times New Roman" w:hAnsi="Times New Roman" w:cs="Times New Roman"/>
          <w:color w:val="000000"/>
          <w:sz w:val="24"/>
          <w:szCs w:val="24"/>
          <w:lang w:val="kk-KZ" w:eastAsia="ru-RU"/>
        </w:rPr>
        <w:t>ылу ерекшеліктеріне эссе жазыңыз</w:t>
      </w:r>
    </w:p>
    <w:p w14:paraId="29E1898D" w14:textId="77777777" w:rsidR="000E3F05" w:rsidRPr="00090D8C" w:rsidRDefault="00947473" w:rsidP="00090D8C">
      <w:pPr>
        <w:pStyle w:val="a6"/>
        <w:shd w:val="clear" w:color="auto" w:fill="FFFFFF"/>
        <w:spacing w:after="0" w:line="240" w:lineRule="auto"/>
        <w:ind w:firstLine="709"/>
        <w:jc w:val="both"/>
        <w:rPr>
          <w:rFonts w:eastAsia="Times New Roman"/>
          <w:color w:val="000000"/>
          <w:lang w:val="kk-KZ" w:eastAsia="ru-RU"/>
        </w:rPr>
      </w:pPr>
      <w:r w:rsidRPr="00090D8C">
        <w:rPr>
          <w:rFonts w:eastAsia="Calibri"/>
          <w:lang w:val="kk-KZ"/>
        </w:rPr>
        <w:t xml:space="preserve">3. </w:t>
      </w:r>
      <w:r w:rsidR="000E3F05" w:rsidRPr="00090D8C">
        <w:rPr>
          <w:rFonts w:eastAsia="Times New Roman"/>
          <w:color w:val="000000"/>
          <w:lang w:val="kk-KZ" w:eastAsia="ru-RU"/>
        </w:rPr>
        <w:t>Алыстан көру (гиперметропия Н) – алыстан да, жақыннан да көру қашықтығы бұзылған, алайда жақыннан көру қашықтығы балада анық байқалып тұрады. Мұндай баламен тақтамен жұмыстануға, ұсақ заттармен, үлестірме материалдарды бөліктермен беріледі.</w:t>
      </w:r>
    </w:p>
    <w:p w14:paraId="4C669EB8" w14:textId="77777777" w:rsidR="000E3F05" w:rsidRPr="000E3F05" w:rsidRDefault="000E3F05" w:rsidP="00090D8C">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r w:rsidRPr="000E3F05">
        <w:rPr>
          <w:rFonts w:ascii="Times New Roman" w:eastAsia="Times New Roman" w:hAnsi="Times New Roman" w:cs="Times New Roman"/>
          <w:color w:val="000000"/>
          <w:sz w:val="24"/>
          <w:szCs w:val="24"/>
          <w:lang w:val="kk-KZ" w:eastAsia="ru-RU"/>
        </w:rPr>
        <w:t>Астигматизм (ast)- бала заттарды бұлдыр көреді, яғни алыс болса да жақын болса да көре алмайды. Астигматизмнің болу себебі көздің айналасындағы бұлшықеттерінің бірқалыпты болмауы. Мұндай баланың көру жүктемесі төмен деңгейде. Жазу жұмысы аз болуы шарт. Партаға дәптерді дұрыс орналастаруға тіке сызықты желімдеп қою керек. Егер гиперметропиялық астигматизм болса ұсақ заттарды, ұсақ суреттерді қолдану керек. Ал, егер миопиялық астигматизм болса жарық жақсы түсу шарт, контрастық реңде қызғыл сары және жасыл түсті көреді. Көру жүктемесі 10 минуттан аспауы тиіс.</w:t>
      </w:r>
    </w:p>
    <w:p w14:paraId="17E3D10A" w14:textId="77777777" w:rsidR="000E3F05" w:rsidRPr="000E3F05" w:rsidRDefault="000E3F05" w:rsidP="00090D8C">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r w:rsidRPr="000E3F05">
        <w:rPr>
          <w:rFonts w:ascii="Times New Roman" w:eastAsia="Times New Roman" w:hAnsi="Times New Roman" w:cs="Times New Roman"/>
          <w:color w:val="000000"/>
          <w:sz w:val="24"/>
          <w:szCs w:val="24"/>
          <w:lang w:val="kk-KZ" w:eastAsia="ru-RU"/>
        </w:rPr>
        <w:t>Амблиопия – көру мүшесінің төмендеуі. Егер амблиопия туа пайда болса, бала басқаша көре алатынын білмейді. Сондықтан бала қалай көріп тұрса солай қабылдайды. Сол себептен көзіне байланысты шағым айтпай жүре береді. Көрнекілік нақты, артық сызба, сурет болмауы керек. Тақтадағы суретке жақсы көретін көзімен қарауы қажет. Сурет, графикалық үлгілер үлкен болуы шарт.</w:t>
      </w:r>
    </w:p>
    <w:p w14:paraId="19D71818" w14:textId="77777777" w:rsidR="000E3F05" w:rsidRPr="000E3F05" w:rsidRDefault="000E3F05" w:rsidP="00090D8C">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r w:rsidRPr="000E3F05">
        <w:rPr>
          <w:rFonts w:ascii="Times New Roman" w:eastAsia="Times New Roman" w:hAnsi="Times New Roman" w:cs="Times New Roman"/>
          <w:color w:val="000000"/>
          <w:sz w:val="24"/>
          <w:szCs w:val="24"/>
          <w:lang w:val="kk-KZ" w:eastAsia="ru-RU"/>
        </w:rPr>
        <w:t>Нистагм көз ауруында – баланың көзі төмен-жоғары, көлденең ойнақшып тұрады. Мұндай баламен жеке картамен жұмыстану керек. Жүргізіп оқыған кезде коррекциялық сызғышты пайдалануды қажет етеді. Балаға оқуға ыңғайлы уақытты таңдау қажет.</w:t>
      </w:r>
    </w:p>
    <w:p w14:paraId="6BC411AE" w14:textId="77777777" w:rsidR="000E3F05" w:rsidRPr="000E3F05" w:rsidRDefault="000E3F05" w:rsidP="00090D8C">
      <w:pPr>
        <w:shd w:val="clear" w:color="auto" w:fill="FFFFFF"/>
        <w:spacing w:after="0" w:line="240" w:lineRule="auto"/>
        <w:ind w:firstLine="709"/>
        <w:jc w:val="both"/>
        <w:rPr>
          <w:rFonts w:ascii="Times New Roman" w:eastAsia="Times New Roman" w:hAnsi="Times New Roman" w:cs="Times New Roman"/>
          <w:color w:val="000000"/>
          <w:sz w:val="24"/>
          <w:szCs w:val="24"/>
          <w:lang w:val="kk-KZ" w:eastAsia="ru-RU"/>
        </w:rPr>
      </w:pPr>
      <w:r w:rsidRPr="000E3F05">
        <w:rPr>
          <w:rFonts w:ascii="Times New Roman" w:eastAsia="Times New Roman" w:hAnsi="Times New Roman" w:cs="Times New Roman"/>
          <w:color w:val="000000"/>
          <w:sz w:val="24"/>
          <w:szCs w:val="24"/>
          <w:lang w:val="kk-KZ" w:eastAsia="ru-RU"/>
        </w:rPr>
        <w:t>Қыли көзді ауруы (косоглазия) – көз қимылының бұзылуы. Қыли көзінің көру қалдығының төмендеуі. Егерде балада көзінің ауытқушылығы 15-20 градус болса көз әйнекті тағуға міндетті. Көздің қарашығы екі жаққа қарап тұрса, кітап қоюға арналған кітапқойғыш керек емес. Ал, егер көз мұрынға қарап тұрса кітапқойғыш міндетті түрде қажет. Баланы асықтыруға мүлдем болмайды.</w:t>
      </w:r>
    </w:p>
    <w:p w14:paraId="051964AF" w14:textId="540F4869" w:rsidR="00947473" w:rsidRDefault="00090D8C" w:rsidP="00510235">
      <w:pPr>
        <w:spacing w:after="0" w:line="240" w:lineRule="auto"/>
        <w:ind w:firstLine="567"/>
        <w:jc w:val="both"/>
        <w:rPr>
          <w:rFonts w:ascii="Times New Roman" w:eastAsia="Calibri" w:hAnsi="Times New Roman" w:cs="Times New Roman"/>
          <w:sz w:val="24"/>
          <w:szCs w:val="24"/>
          <w:lang w:val="kk-KZ"/>
        </w:rPr>
      </w:pPr>
      <w:r w:rsidRPr="00090D8C">
        <w:rPr>
          <w:rFonts w:ascii="Times New Roman" w:eastAsia="Calibri" w:hAnsi="Times New Roman" w:cs="Times New Roman"/>
          <w:b/>
          <w:i/>
          <w:sz w:val="24"/>
          <w:szCs w:val="24"/>
          <w:lang w:val="kk-KZ"/>
        </w:rPr>
        <w:t>Сұрақ:</w:t>
      </w:r>
      <w:r>
        <w:rPr>
          <w:rFonts w:ascii="Times New Roman" w:eastAsia="Calibri" w:hAnsi="Times New Roman" w:cs="Times New Roman"/>
          <w:b/>
          <w:i/>
          <w:sz w:val="24"/>
          <w:szCs w:val="24"/>
          <w:lang w:val="kk-KZ"/>
        </w:rPr>
        <w:t xml:space="preserve"> </w:t>
      </w:r>
      <w:r w:rsidRPr="00090D8C">
        <w:rPr>
          <w:rFonts w:ascii="Times New Roman" w:eastAsia="Calibri" w:hAnsi="Times New Roman" w:cs="Times New Roman"/>
          <w:sz w:val="24"/>
          <w:szCs w:val="24"/>
          <w:lang w:val="kk-KZ"/>
        </w:rPr>
        <w:t>Көру ерекшеліктеріне байланысты жүргізілетін жұмыс түрлерін «Алфавит» әдісі арқылы құрыңыз</w:t>
      </w:r>
    </w:p>
    <w:p w14:paraId="528402B7" w14:textId="77777777" w:rsidR="00090D8C" w:rsidRPr="0023710C" w:rsidRDefault="00090D8C" w:rsidP="00090D8C">
      <w:pPr>
        <w:tabs>
          <w:tab w:val="left" w:pos="993"/>
        </w:tabs>
        <w:spacing w:after="0" w:line="240" w:lineRule="auto"/>
        <w:ind w:firstLine="567"/>
        <w:jc w:val="both"/>
        <w:rPr>
          <w:rFonts w:ascii="Times New Roman" w:hAnsi="Times New Roman" w:cs="Times New Roman"/>
          <w:b/>
          <w:bCs/>
          <w:i/>
          <w:iCs/>
          <w:sz w:val="24"/>
          <w:szCs w:val="24"/>
          <w:lang w:val="kk-KZ"/>
        </w:rPr>
      </w:pPr>
      <w:r w:rsidRPr="0023710C">
        <w:rPr>
          <w:rFonts w:ascii="Times New Roman" w:hAnsi="Times New Roman" w:cs="Times New Roman"/>
          <w:b/>
          <w:bCs/>
          <w:i/>
          <w:iCs/>
          <w:sz w:val="24"/>
          <w:szCs w:val="24"/>
          <w:lang w:val="kk-KZ"/>
        </w:rPr>
        <w:t>Тапсырманы орындау шарты:</w:t>
      </w:r>
    </w:p>
    <w:p w14:paraId="2D690D70" w14:textId="77777777" w:rsidR="00090D8C" w:rsidRPr="0023710C" w:rsidRDefault="00090D8C" w:rsidP="00090D8C">
      <w:pPr>
        <w:tabs>
          <w:tab w:val="left" w:pos="993"/>
        </w:tabs>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sz w:val="24"/>
          <w:szCs w:val="24"/>
          <w:lang w:val="kk-KZ"/>
        </w:rPr>
        <w:t>Эссе -  белгілі бір жағдайға немесе сұраққа жеке әсер мен ой-пікірді білдіретін және тақырыпты түпкілікті немесе толық түсіндіру ретінде шағын көлемді және еркін композицияның прозалық очеркі.</w:t>
      </w:r>
    </w:p>
    <w:p w14:paraId="32353BD5" w14:textId="77777777" w:rsidR="00090D8C" w:rsidRPr="0023710C" w:rsidRDefault="00090D8C" w:rsidP="00090D8C">
      <w:pPr>
        <w:tabs>
          <w:tab w:val="left" w:pos="993"/>
        </w:tabs>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sz w:val="24"/>
          <w:szCs w:val="24"/>
          <w:lang w:val="kk-KZ"/>
        </w:rPr>
        <w:t>Эссе жазу кезінде келесі жағдайларды ескеру қажет: кіріспе мен қорытынды мәселеге бағытталуы керек (кіріспеде ол қойылған, қорытындыда - автордың пікірі жинақталған).</w:t>
      </w:r>
    </w:p>
    <w:p w14:paraId="3F45326C" w14:textId="77777777" w:rsidR="00090D8C" w:rsidRPr="0023710C" w:rsidRDefault="00090D8C" w:rsidP="00090D8C">
      <w:pPr>
        <w:tabs>
          <w:tab w:val="left" w:pos="993"/>
        </w:tabs>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sz w:val="24"/>
          <w:szCs w:val="24"/>
          <w:lang w:val="kk-KZ"/>
        </w:rPr>
        <w:lastRenderedPageBreak/>
        <w:t>Абзацтарды, қызыл сызықтарды бөліп көрсету, абзацтар арасында логикалық байланыс орнату қажет: осылайша жұмыстың тұтастығына қол жеткізіледі. Бұл – аналитикалық эссе.</w:t>
      </w:r>
    </w:p>
    <w:p w14:paraId="5CAC1D1E" w14:textId="77777777" w:rsidR="00090D8C" w:rsidRPr="0023710C" w:rsidRDefault="00090D8C" w:rsidP="00090D8C">
      <w:pPr>
        <w:tabs>
          <w:tab w:val="left" w:pos="851"/>
          <w:tab w:val="left" w:pos="993"/>
        </w:tabs>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sz w:val="24"/>
          <w:szCs w:val="24"/>
          <w:lang w:val="kk-KZ"/>
        </w:rPr>
        <w:t>Тапсырма қазақ тілінде орындалады. Мәтін компьютерде MS Office Word мәтіндік редакторында теріледі немесе презентация түрінде жасалады. Шрифт – Times New Roman, кегль – 14, бір интервалдан кейін. Статистикалық ақпарат және есептеу кестелері MS Office Exсel-де ресімделуі мүмкін. Суреттер кез келген графикалық редакторда сурет пішімінде орындалады.</w:t>
      </w:r>
    </w:p>
    <w:p w14:paraId="6959CDCB" w14:textId="77777777" w:rsidR="00090D8C" w:rsidRDefault="00090D8C" w:rsidP="00510235">
      <w:pPr>
        <w:spacing w:after="0" w:line="240" w:lineRule="auto"/>
        <w:ind w:firstLine="567"/>
        <w:jc w:val="both"/>
        <w:rPr>
          <w:rFonts w:ascii="Times New Roman" w:eastAsia="Calibri" w:hAnsi="Times New Roman" w:cs="Times New Roman"/>
          <w:sz w:val="24"/>
          <w:szCs w:val="24"/>
          <w:lang w:val="kk-KZ"/>
        </w:rPr>
      </w:pPr>
    </w:p>
    <w:p w14:paraId="3538C2EF" w14:textId="77777777" w:rsidR="00090D8C" w:rsidRPr="00537E8B" w:rsidRDefault="00090D8C" w:rsidP="00510235">
      <w:pPr>
        <w:spacing w:after="0" w:line="240" w:lineRule="auto"/>
        <w:ind w:firstLine="567"/>
        <w:jc w:val="both"/>
        <w:rPr>
          <w:rFonts w:ascii="Times New Roman" w:eastAsia="Calibri" w:hAnsi="Times New Roman" w:cs="Times New Roman"/>
          <w:sz w:val="24"/>
          <w:szCs w:val="24"/>
          <w:lang w:val="kk-KZ"/>
        </w:rPr>
      </w:pPr>
    </w:p>
    <w:p w14:paraId="74425B44" w14:textId="256CC891" w:rsidR="003462A9" w:rsidRPr="00090D8C" w:rsidRDefault="00947473" w:rsidP="003462A9">
      <w:pPr>
        <w:spacing w:after="0" w:line="240" w:lineRule="auto"/>
        <w:ind w:firstLine="567"/>
        <w:jc w:val="both"/>
        <w:rPr>
          <w:rFonts w:ascii="Times New Roman" w:eastAsia="Calibri" w:hAnsi="Times New Roman" w:cs="Times New Roman"/>
          <w:b/>
          <w:sz w:val="24"/>
          <w:szCs w:val="24"/>
          <w:lang w:val="kk-KZ"/>
        </w:rPr>
      </w:pPr>
      <w:r w:rsidRPr="0023710C">
        <w:rPr>
          <w:rFonts w:ascii="Times New Roman" w:eastAsia="Calibri" w:hAnsi="Times New Roman" w:cs="Times New Roman"/>
          <w:b/>
          <w:sz w:val="24"/>
          <w:szCs w:val="24"/>
          <w:lang w:val="kk-KZ"/>
        </w:rPr>
        <w:t>Тәжірибелік сабақ 1</w:t>
      </w:r>
      <w:r w:rsidR="00090D8C">
        <w:rPr>
          <w:rFonts w:ascii="Times New Roman" w:eastAsia="Calibri" w:hAnsi="Times New Roman" w:cs="Times New Roman"/>
          <w:b/>
          <w:sz w:val="24"/>
          <w:szCs w:val="24"/>
          <w:lang w:val="kk-KZ"/>
        </w:rPr>
        <w:t>3</w:t>
      </w:r>
      <w:r w:rsidRPr="0023710C">
        <w:rPr>
          <w:rFonts w:ascii="Times New Roman" w:eastAsia="Calibri" w:hAnsi="Times New Roman" w:cs="Times New Roman"/>
          <w:b/>
          <w:sz w:val="24"/>
          <w:szCs w:val="24"/>
          <w:lang w:val="kk-KZ"/>
        </w:rPr>
        <w:t xml:space="preserve">. </w:t>
      </w:r>
      <w:r w:rsidR="00090D8C" w:rsidRPr="00090D8C">
        <w:rPr>
          <w:rFonts w:ascii="Times New Roman" w:eastAsia="Calibri" w:hAnsi="Times New Roman" w:cs="Times New Roman"/>
          <w:b/>
          <w:sz w:val="24"/>
          <w:szCs w:val="24"/>
          <w:lang w:val="kk-KZ"/>
        </w:rPr>
        <w:t>ИНКЛЮЗИВТІ БІЛІМ БЕРУ МАҢЫЗДЫЛЫҒЫ ЖӘНЕ АРТЫҚШЫЛЫҒЫ.</w:t>
      </w:r>
    </w:p>
    <w:p w14:paraId="049A499E" w14:textId="0E6249EF" w:rsidR="003462A9" w:rsidRPr="003462A9" w:rsidRDefault="003462A9" w:rsidP="003462A9">
      <w:pPr>
        <w:spacing w:after="0" w:line="240" w:lineRule="auto"/>
        <w:ind w:firstLine="567"/>
        <w:jc w:val="both"/>
        <w:rPr>
          <w:rFonts w:ascii="Times New Roman" w:eastAsia="Calibri" w:hAnsi="Times New Roman" w:cs="Times New Roman"/>
          <w:b/>
          <w:sz w:val="24"/>
          <w:szCs w:val="24"/>
          <w:lang w:val="kk-KZ"/>
        </w:rPr>
      </w:pPr>
      <w:r w:rsidRPr="003462A9">
        <w:rPr>
          <w:rFonts w:ascii="Times New Roman" w:eastAsia="Calibri" w:hAnsi="Times New Roman" w:cs="Times New Roman"/>
          <w:b/>
          <w:sz w:val="24"/>
          <w:szCs w:val="24"/>
          <w:lang w:val="kk-KZ"/>
        </w:rPr>
        <w:t>Қарастырылатын сұрақтар:</w:t>
      </w:r>
    </w:p>
    <w:p w14:paraId="1EE0EBD8" w14:textId="14252706" w:rsidR="003462A9" w:rsidRPr="003462A9" w:rsidRDefault="003462A9" w:rsidP="003462A9">
      <w:pPr>
        <w:numPr>
          <w:ilvl w:val="0"/>
          <w:numId w:val="17"/>
        </w:numPr>
        <w:tabs>
          <w:tab w:val="left" w:pos="360"/>
          <w:tab w:val="left" w:pos="567"/>
        </w:tabs>
        <w:spacing w:after="0" w:line="240" w:lineRule="auto"/>
        <w:ind w:left="0" w:firstLine="284"/>
        <w:jc w:val="both"/>
        <w:rPr>
          <w:rFonts w:ascii="Times New Roman" w:eastAsia="Times New Roman" w:hAnsi="Times New Roman" w:cs="Times New Roman"/>
          <w:sz w:val="24"/>
          <w:szCs w:val="24"/>
          <w:lang w:val="kk-KZ" w:eastAsia="ru-RU"/>
        </w:rPr>
      </w:pPr>
      <w:r w:rsidRPr="003462A9">
        <w:rPr>
          <w:rFonts w:ascii="Times New Roman" w:eastAsia="Times New Roman" w:hAnsi="Times New Roman" w:cs="Times New Roman"/>
          <w:sz w:val="24"/>
          <w:szCs w:val="24"/>
          <w:lang w:val="kk-KZ" w:eastAsia="ru-RU"/>
        </w:rPr>
        <w:t xml:space="preserve">Халықаралық </w:t>
      </w:r>
      <w:r w:rsidR="00090D8C" w:rsidRPr="00090D8C">
        <w:rPr>
          <w:rFonts w:ascii="Times New Roman" w:eastAsia="Calibri" w:hAnsi="Times New Roman" w:cs="Times New Roman"/>
          <w:sz w:val="24"/>
          <w:szCs w:val="24"/>
          <w:lang w:val="kk-KZ"/>
        </w:rPr>
        <w:t>инклюзивті білім беру</w:t>
      </w:r>
      <w:r w:rsidR="00090D8C">
        <w:rPr>
          <w:rFonts w:ascii="Times New Roman" w:eastAsia="Calibri" w:hAnsi="Times New Roman" w:cs="Times New Roman"/>
          <w:sz w:val="24"/>
          <w:szCs w:val="24"/>
          <w:lang w:val="kk-KZ"/>
        </w:rPr>
        <w:t>дің</w:t>
      </w:r>
      <w:r w:rsidR="00090D8C" w:rsidRPr="00090D8C">
        <w:rPr>
          <w:rFonts w:ascii="Times New Roman" w:eastAsia="Calibri" w:hAnsi="Times New Roman" w:cs="Times New Roman"/>
          <w:sz w:val="24"/>
          <w:szCs w:val="24"/>
          <w:lang w:val="kk-KZ"/>
        </w:rPr>
        <w:t xml:space="preserve"> маңыздылығы</w:t>
      </w:r>
      <w:r w:rsidR="00090D8C">
        <w:rPr>
          <w:rFonts w:ascii="Times New Roman" w:eastAsia="Calibri" w:hAnsi="Times New Roman" w:cs="Times New Roman"/>
          <w:sz w:val="24"/>
          <w:szCs w:val="24"/>
          <w:lang w:val="kk-KZ"/>
        </w:rPr>
        <w:t xml:space="preserve"> мен</w:t>
      </w:r>
      <w:r w:rsidR="00090D8C" w:rsidRPr="003462A9">
        <w:rPr>
          <w:rFonts w:ascii="Times New Roman" w:eastAsia="Times New Roman" w:hAnsi="Times New Roman" w:cs="Times New Roman"/>
          <w:sz w:val="24"/>
          <w:szCs w:val="24"/>
          <w:lang w:val="kk-KZ" w:eastAsia="ru-RU"/>
        </w:rPr>
        <w:t xml:space="preserve"> </w:t>
      </w:r>
      <w:r w:rsidRPr="003462A9">
        <w:rPr>
          <w:rFonts w:ascii="Times New Roman" w:eastAsia="Times New Roman" w:hAnsi="Times New Roman" w:cs="Times New Roman"/>
          <w:sz w:val="24"/>
          <w:szCs w:val="24"/>
          <w:lang w:val="kk-KZ" w:eastAsia="ru-RU"/>
        </w:rPr>
        <w:t>артықшылықтары</w:t>
      </w:r>
    </w:p>
    <w:p w14:paraId="35C47F2F" w14:textId="445DF5CD" w:rsidR="003462A9" w:rsidRPr="00C970AA" w:rsidRDefault="00090D8C" w:rsidP="00C970AA">
      <w:pPr>
        <w:pStyle w:val="a3"/>
        <w:numPr>
          <w:ilvl w:val="0"/>
          <w:numId w:val="44"/>
        </w:numPr>
        <w:tabs>
          <w:tab w:val="left" w:pos="360"/>
          <w:tab w:val="left" w:pos="567"/>
        </w:tabs>
        <w:spacing w:after="0"/>
        <w:jc w:val="both"/>
        <w:rPr>
          <w:rFonts w:eastAsia="Times New Roman" w:cs="Times New Roman"/>
          <w:sz w:val="24"/>
          <w:szCs w:val="24"/>
          <w:lang w:val="kk-KZ" w:eastAsia="ru-RU"/>
        </w:rPr>
      </w:pPr>
      <w:r w:rsidRPr="00C970AA">
        <w:rPr>
          <w:rFonts w:eastAsia="Times New Roman" w:cs="Times New Roman"/>
          <w:sz w:val="24"/>
          <w:szCs w:val="24"/>
          <w:lang w:val="kk-KZ" w:eastAsia="ru-RU"/>
        </w:rPr>
        <w:t>Инклюзивті білім берудің</w:t>
      </w:r>
      <w:r w:rsidR="003462A9" w:rsidRPr="00C970AA">
        <w:rPr>
          <w:rFonts w:eastAsia="Times New Roman" w:cs="Times New Roman"/>
          <w:sz w:val="24"/>
          <w:szCs w:val="24"/>
          <w:lang w:val="kk-KZ" w:eastAsia="ru-RU"/>
        </w:rPr>
        <w:t xml:space="preserve"> ортасы</w:t>
      </w:r>
    </w:p>
    <w:p w14:paraId="4E4FED03" w14:textId="0D411859" w:rsidR="003462A9" w:rsidRPr="003462A9" w:rsidRDefault="00090D8C" w:rsidP="00C970AA">
      <w:pPr>
        <w:numPr>
          <w:ilvl w:val="0"/>
          <w:numId w:val="44"/>
        </w:numPr>
        <w:tabs>
          <w:tab w:val="left" w:pos="360"/>
          <w:tab w:val="left" w:pos="567"/>
        </w:tabs>
        <w:spacing w:after="0" w:line="240" w:lineRule="auto"/>
        <w:ind w:left="0" w:firstLine="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Инклюзивті білім беруде х</w:t>
      </w:r>
      <w:r w:rsidR="003462A9" w:rsidRPr="003462A9">
        <w:rPr>
          <w:rFonts w:ascii="Times New Roman" w:eastAsia="Times New Roman" w:hAnsi="Times New Roman" w:cs="Times New Roman"/>
          <w:sz w:val="24"/>
          <w:szCs w:val="24"/>
          <w:lang w:val="kk-KZ" w:eastAsia="ru-RU"/>
        </w:rPr>
        <w:t xml:space="preserve">алықаралық </w:t>
      </w:r>
      <w:r>
        <w:rPr>
          <w:rFonts w:ascii="Times New Roman" w:eastAsia="Times New Roman" w:hAnsi="Times New Roman" w:cs="Times New Roman"/>
          <w:sz w:val="24"/>
          <w:szCs w:val="24"/>
          <w:lang w:val="kk-KZ" w:eastAsia="ru-RU"/>
        </w:rPr>
        <w:t>деңгейге</w:t>
      </w:r>
      <w:r w:rsidR="003462A9" w:rsidRPr="003462A9">
        <w:rPr>
          <w:rFonts w:ascii="Times New Roman" w:eastAsia="Times New Roman" w:hAnsi="Times New Roman" w:cs="Times New Roman"/>
          <w:sz w:val="24"/>
          <w:szCs w:val="24"/>
          <w:lang w:val="kk-KZ" w:eastAsia="ru-RU"/>
        </w:rPr>
        <w:t xml:space="preserve"> шығу</w:t>
      </w:r>
      <w:r>
        <w:rPr>
          <w:rFonts w:ascii="Times New Roman" w:eastAsia="Times New Roman" w:hAnsi="Times New Roman" w:cs="Times New Roman"/>
          <w:sz w:val="24"/>
          <w:szCs w:val="24"/>
          <w:lang w:val="kk-KZ" w:eastAsia="ru-RU"/>
        </w:rPr>
        <w:t>дың</w:t>
      </w:r>
      <w:r w:rsidR="003462A9" w:rsidRPr="003462A9">
        <w:rPr>
          <w:rFonts w:ascii="Times New Roman" w:eastAsia="Times New Roman" w:hAnsi="Times New Roman" w:cs="Times New Roman"/>
          <w:sz w:val="24"/>
          <w:szCs w:val="24"/>
          <w:lang w:val="kk-KZ" w:eastAsia="ru-RU"/>
        </w:rPr>
        <w:t xml:space="preserve"> стратегияларын талдау</w:t>
      </w:r>
    </w:p>
    <w:p w14:paraId="6B447C1B" w14:textId="2C6DB560" w:rsidR="003462A9" w:rsidRPr="003462A9" w:rsidRDefault="003462A9" w:rsidP="00C970AA">
      <w:pPr>
        <w:numPr>
          <w:ilvl w:val="0"/>
          <w:numId w:val="44"/>
        </w:numPr>
        <w:tabs>
          <w:tab w:val="left" w:pos="360"/>
          <w:tab w:val="left" w:pos="567"/>
        </w:tabs>
        <w:spacing w:after="0" w:line="240" w:lineRule="auto"/>
        <w:ind w:left="0" w:firstLine="284"/>
        <w:jc w:val="both"/>
        <w:rPr>
          <w:rFonts w:ascii="Times New Roman" w:eastAsia="Times New Roman" w:hAnsi="Times New Roman" w:cs="Times New Roman"/>
          <w:sz w:val="24"/>
          <w:szCs w:val="24"/>
          <w:lang w:val="kk-KZ" w:eastAsia="ru-RU"/>
        </w:rPr>
      </w:pPr>
      <w:r w:rsidRPr="003462A9">
        <w:rPr>
          <w:rFonts w:ascii="Times New Roman" w:eastAsia="Times New Roman" w:hAnsi="Times New Roman" w:cs="Times New Roman"/>
          <w:sz w:val="24"/>
          <w:szCs w:val="24"/>
          <w:lang w:val="kk-KZ" w:eastAsia="ru-RU"/>
        </w:rPr>
        <w:t xml:space="preserve">Халықаралық </w:t>
      </w:r>
      <w:r w:rsidR="00090D8C">
        <w:rPr>
          <w:rFonts w:ascii="Times New Roman" w:eastAsia="Times New Roman" w:hAnsi="Times New Roman" w:cs="Times New Roman"/>
          <w:sz w:val="24"/>
          <w:szCs w:val="24"/>
          <w:lang w:val="kk-KZ" w:eastAsia="ru-RU"/>
        </w:rPr>
        <w:t xml:space="preserve">деңгейдегі </w:t>
      </w:r>
      <w:r w:rsidRPr="003462A9">
        <w:rPr>
          <w:rFonts w:ascii="Times New Roman" w:eastAsia="Times New Roman" w:hAnsi="Times New Roman" w:cs="Times New Roman"/>
          <w:sz w:val="24"/>
          <w:szCs w:val="24"/>
          <w:lang w:val="kk-KZ" w:eastAsia="ru-RU"/>
        </w:rPr>
        <w:t xml:space="preserve"> </w:t>
      </w:r>
      <w:r w:rsidR="00D97EE7">
        <w:rPr>
          <w:rFonts w:ascii="Times New Roman" w:eastAsia="Times New Roman" w:hAnsi="Times New Roman" w:cs="Times New Roman"/>
          <w:sz w:val="24"/>
          <w:szCs w:val="24"/>
          <w:lang w:val="kk-KZ" w:eastAsia="ru-RU"/>
        </w:rPr>
        <w:t>инклюзивті білім беру</w:t>
      </w:r>
      <w:r w:rsidRPr="003462A9">
        <w:rPr>
          <w:rFonts w:ascii="Times New Roman" w:eastAsia="Times New Roman" w:hAnsi="Times New Roman" w:cs="Times New Roman"/>
          <w:sz w:val="24"/>
          <w:szCs w:val="24"/>
          <w:lang w:val="kk-KZ" w:eastAsia="ru-RU"/>
        </w:rPr>
        <w:t xml:space="preserve"> кешені</w:t>
      </w:r>
    </w:p>
    <w:p w14:paraId="75E9AE8B" w14:textId="77777777" w:rsidR="00947473" w:rsidRPr="003462A9" w:rsidRDefault="00947473" w:rsidP="0023710C">
      <w:pPr>
        <w:spacing w:after="0" w:line="240" w:lineRule="auto"/>
        <w:ind w:firstLine="567"/>
        <w:jc w:val="both"/>
        <w:rPr>
          <w:rFonts w:ascii="Times New Roman" w:eastAsia="Calibri" w:hAnsi="Times New Roman" w:cs="Times New Roman"/>
          <w:b/>
          <w:sz w:val="24"/>
          <w:szCs w:val="24"/>
          <w:lang w:val="kk-KZ"/>
        </w:rPr>
      </w:pPr>
      <w:r w:rsidRPr="003462A9">
        <w:rPr>
          <w:rFonts w:ascii="Times New Roman" w:eastAsia="Calibri" w:hAnsi="Times New Roman" w:cs="Times New Roman"/>
          <w:b/>
          <w:sz w:val="24"/>
          <w:szCs w:val="24"/>
          <w:lang w:val="kk-KZ"/>
        </w:rPr>
        <w:t>Тәжірибелік тапсырмалар:</w:t>
      </w:r>
    </w:p>
    <w:p w14:paraId="56A5095A" w14:textId="14650136" w:rsidR="00947473" w:rsidRDefault="0088064E" w:rsidP="00D97EE7">
      <w:pPr>
        <w:spacing w:after="0" w:line="240" w:lineRule="auto"/>
        <w:ind w:firstLine="567"/>
        <w:jc w:val="both"/>
        <w:rPr>
          <w:rFonts w:ascii="Times New Roman" w:hAnsi="Times New Roman" w:cs="Times New Roman"/>
          <w:sz w:val="24"/>
          <w:szCs w:val="24"/>
          <w:lang w:val="kk-KZ"/>
        </w:rPr>
      </w:pPr>
      <w:r w:rsidRPr="00D97EE7">
        <w:rPr>
          <w:rFonts w:ascii="Times New Roman" w:eastAsia="Calibri" w:hAnsi="Times New Roman" w:cs="Times New Roman"/>
          <w:sz w:val="24"/>
          <w:szCs w:val="24"/>
          <w:lang w:val="kk-KZ"/>
        </w:rPr>
        <w:t xml:space="preserve">1. </w:t>
      </w:r>
      <w:r w:rsidR="00D97EE7" w:rsidRPr="00D97EE7">
        <w:rPr>
          <w:rFonts w:ascii="Times New Roman" w:hAnsi="Times New Roman" w:cs="Times New Roman"/>
          <w:sz w:val="24"/>
          <w:szCs w:val="24"/>
          <w:lang w:val="kk-KZ"/>
        </w:rPr>
        <w:t>Ерекше білім беруге қажеттілігі бар баланың сапалы білім алу құқығын қамтамасыз ету үшін оның арнайы білім алуға ерекше қажеттіліктерін, медициналық және әлеуметтік қызметке мұқтаждығын нақты және жанжақты зерттеу керек. Бұл оның оқу процесіне қосылуына барынша тиімді жағдай жасауға мүмкіндік береді. Баланың білім алуға ерекше қажеттілігін бағалау мамандардың кешенді тексеруінің нәтижесінде, диагнозы анықталғаннан кейін, психологиялықмедициналық-педагогикалық консультацияда (ПМПК) жүзеге асырылады. Бұл жұмыс келесі бағытта жүргізіледі: 1) медициналық, әлеуметтік қызмет көрсету мен білім алуға қажеттіліктерін анықтау және растау; 2) баланы оңалтудың кешенді бағдарламасын жасау және жеке даралап оқыту бағдарын (маршрут) белгілеу. Оның құрамында: - білім қызметі (оқу бағдарламасының типін және психологиялықпедагогикалық қолдау мазмұнын анықтау); - әлеуметтік қызмет (жәрдемақылар және жеңілдіктер, техникалық көмекші құралдар мен өмір сүру ортасын бейімдеу, үйде қызмет көрсету және т.б.); - медициналық қызмет (әртүрлі мамандарға тексерілу және емделу қажеттілігі, стационарда және т.б.) - отбасына қаржылай, құқықтық, әлеуметтік-психологиялық көмек көрсету; 3) кеңес беру, үйрету және ата-аналарды педагогикалық түзету процесіне қатыстыру; 4) педагогтарға, психологтарға және мектеп ұйымының басқа да мамандарына ерекше қажеттілігі бар балаларды оқыту мен тәрбиелеуде кеңестік-әдістемелік көмек көрсету; 5) психикалық даму мониторингі және білім беруде ерекше қажеттілігі бар балаларды медициналық-әлеуметтік-психологиялық-педагогикалық тұрақты қолдау.</w:t>
      </w:r>
    </w:p>
    <w:p w14:paraId="0C81E306" w14:textId="6DA932FB" w:rsidR="00D97EE7" w:rsidRDefault="00D97EE7" w:rsidP="00D97EE7">
      <w:pPr>
        <w:spacing w:after="0" w:line="240" w:lineRule="auto"/>
        <w:ind w:firstLine="567"/>
        <w:jc w:val="both"/>
        <w:rPr>
          <w:rFonts w:ascii="Times New Roman" w:hAnsi="Times New Roman" w:cs="Times New Roman"/>
          <w:sz w:val="24"/>
          <w:szCs w:val="24"/>
          <w:lang w:val="kk-KZ"/>
        </w:rPr>
      </w:pPr>
      <w:r w:rsidRPr="00D97EE7">
        <w:rPr>
          <w:rFonts w:ascii="Times New Roman" w:eastAsia="Calibri" w:hAnsi="Times New Roman" w:cs="Times New Roman"/>
          <w:b/>
          <w:i/>
          <w:sz w:val="24"/>
          <w:szCs w:val="24"/>
          <w:lang w:val="kk-KZ"/>
        </w:rPr>
        <w:t>Сұрақ:</w:t>
      </w:r>
      <w:r w:rsidRPr="00D97EE7">
        <w:rPr>
          <w:rFonts w:ascii="Times New Roman" w:hAnsi="Times New Roman" w:cs="Times New Roman"/>
          <w:sz w:val="24"/>
          <w:szCs w:val="24"/>
          <w:lang w:val="kk-KZ"/>
        </w:rPr>
        <w:t xml:space="preserve"> Жалпы білім беру ұйымдарында білім беруге ерекше қажеттілігі бар оқушыларды оқытуды әдістемелік ұйымдастыру</w:t>
      </w:r>
      <w:r>
        <w:rPr>
          <w:rFonts w:ascii="Times New Roman" w:hAnsi="Times New Roman" w:cs="Times New Roman"/>
          <w:sz w:val="24"/>
          <w:szCs w:val="24"/>
          <w:lang w:val="kk-KZ"/>
        </w:rPr>
        <w:t>ды алдыңғы қатарлы дамыған мелекеттермен салыстыра отырып аналитикалық талдау жасаңыздар</w:t>
      </w:r>
    </w:p>
    <w:p w14:paraId="1A1DDB3E" w14:textId="0D089F1E" w:rsidR="00AA4C43" w:rsidRPr="00AA4C43" w:rsidRDefault="00AA4C43" w:rsidP="00AA4C43">
      <w:pPr>
        <w:pStyle w:val="a6"/>
        <w:shd w:val="clear" w:color="auto" w:fill="FFFFFF"/>
        <w:spacing w:after="0" w:line="240" w:lineRule="auto"/>
        <w:ind w:firstLine="567"/>
        <w:jc w:val="both"/>
        <w:rPr>
          <w:rFonts w:eastAsia="Times New Roman"/>
          <w:color w:val="2E2E2E"/>
          <w:lang w:val="kk-KZ" w:eastAsia="ru-RU"/>
        </w:rPr>
      </w:pPr>
      <w:r w:rsidRPr="00AA4C43">
        <w:rPr>
          <w:lang w:val="kk-KZ"/>
        </w:rPr>
        <w:t xml:space="preserve">2. </w:t>
      </w:r>
      <w:r w:rsidR="00C970AA">
        <w:rPr>
          <w:lang w:val="kk-KZ"/>
        </w:rPr>
        <w:t xml:space="preserve">1. </w:t>
      </w:r>
      <w:r w:rsidR="00C970AA">
        <w:rPr>
          <w:rFonts w:eastAsia="Times New Roman"/>
          <w:i/>
          <w:iCs/>
          <w:color w:val="2E2E2E"/>
          <w:lang w:val="kk-KZ" w:eastAsia="ru-RU"/>
        </w:rPr>
        <w:t>И</w:t>
      </w:r>
      <w:r w:rsidRPr="00AA4C43">
        <w:rPr>
          <w:rFonts w:eastAsia="Times New Roman"/>
          <w:i/>
          <w:iCs/>
          <w:color w:val="2E2E2E"/>
          <w:lang w:val="kk-KZ" w:eastAsia="ru-RU"/>
        </w:rPr>
        <w:t>нклюзивті білім берудің мынадай стратегиялық бағыттарын көрсетуге болады</w:t>
      </w:r>
      <w:r w:rsidRPr="00AA4C43">
        <w:rPr>
          <w:rFonts w:eastAsia="Times New Roman"/>
          <w:color w:val="2E2E2E"/>
          <w:lang w:val="kk-KZ" w:eastAsia="ru-RU"/>
        </w:rPr>
        <w:t>: </w:t>
      </w:r>
    </w:p>
    <w:p w14:paraId="06708B5B"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AA4C43">
        <w:rPr>
          <w:rFonts w:ascii="Times New Roman" w:eastAsia="Times New Roman" w:hAnsi="Times New Roman" w:cs="Times New Roman"/>
          <w:color w:val="2E2E2E"/>
          <w:sz w:val="24"/>
          <w:szCs w:val="24"/>
          <w:lang w:val="kk-KZ" w:eastAsia="ru-RU"/>
        </w:rPr>
        <w:t>- инклюзивті білім беруді дамытуға арналған жағымды жағдайларды қамтамасыз ететін институционалдық ортаны жетілдіру; </w:t>
      </w:r>
    </w:p>
    <w:p w14:paraId="269ECD85"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AA4C43">
        <w:rPr>
          <w:rFonts w:ascii="Times New Roman" w:eastAsia="Times New Roman" w:hAnsi="Times New Roman" w:cs="Times New Roman"/>
          <w:color w:val="2E2E2E"/>
          <w:sz w:val="24"/>
          <w:szCs w:val="24"/>
          <w:lang w:val="kk-KZ" w:eastAsia="ru-RU"/>
        </w:rPr>
        <w:t>- ерекше оқытуды қажет ететін адамдарға сапалы білім берудің қол жетімділігін қамтамасыз етудің ғылыми-педагогикалық, кадрлық және оқуәдістемелік әлеуетін нығайтудың негіздерін әзірлеу; </w:t>
      </w:r>
    </w:p>
    <w:p w14:paraId="353F2848"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AA4C43">
        <w:rPr>
          <w:rFonts w:ascii="Times New Roman" w:eastAsia="Times New Roman" w:hAnsi="Times New Roman" w:cs="Times New Roman"/>
          <w:color w:val="2E2E2E"/>
          <w:sz w:val="24"/>
          <w:szCs w:val="24"/>
          <w:lang w:val="kk-KZ" w:eastAsia="ru-RU"/>
        </w:rPr>
        <w:t>- мектеке дейінгі жастағы балаларға ерте бастан диагностика жасау және түзету-педагогикалық қолдау жүйесін дамыту; </w:t>
      </w:r>
    </w:p>
    <w:p w14:paraId="52F91823"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AA4C43">
        <w:rPr>
          <w:rFonts w:ascii="Times New Roman" w:eastAsia="Times New Roman" w:hAnsi="Times New Roman" w:cs="Times New Roman"/>
          <w:color w:val="2E2E2E"/>
          <w:sz w:val="24"/>
          <w:szCs w:val="24"/>
          <w:lang w:val="kk-KZ" w:eastAsia="ru-RU"/>
        </w:rPr>
        <w:t>- мүмкіндіктері шектеулі тұлғаларды кәсіби-еңбекке даярлауға қажетті жағдай туғызу; </w:t>
      </w:r>
    </w:p>
    <w:p w14:paraId="391FE995"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AA4C43">
        <w:rPr>
          <w:rFonts w:ascii="Times New Roman" w:eastAsia="Times New Roman" w:hAnsi="Times New Roman" w:cs="Times New Roman"/>
          <w:color w:val="2E2E2E"/>
          <w:sz w:val="24"/>
          <w:szCs w:val="24"/>
          <w:lang w:val="kk-KZ" w:eastAsia="ru-RU"/>
        </w:rPr>
        <w:lastRenderedPageBreak/>
        <w:t>- инклюзивті білім беруді дамытудың теориялық және әдістемелік мәселелері бойынша ғылыми зерттеулер жүргізу. </w:t>
      </w:r>
    </w:p>
    <w:p w14:paraId="1850BE11"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AA4C43">
        <w:rPr>
          <w:rFonts w:ascii="Times New Roman" w:eastAsia="Times New Roman" w:hAnsi="Times New Roman" w:cs="Times New Roman"/>
          <w:b/>
          <w:bCs/>
          <w:i/>
          <w:iCs/>
          <w:color w:val="2E2E2E"/>
          <w:sz w:val="24"/>
          <w:szCs w:val="24"/>
          <w:lang w:val="kk-KZ" w:eastAsia="ru-RU"/>
        </w:rPr>
        <w:t>2.</w:t>
      </w:r>
      <w:r w:rsidRPr="00AA4C43">
        <w:rPr>
          <w:rFonts w:ascii="Times New Roman" w:eastAsia="Times New Roman" w:hAnsi="Times New Roman" w:cs="Times New Roman"/>
          <w:b/>
          <w:bCs/>
          <w:color w:val="2E2E2E"/>
          <w:sz w:val="24"/>
          <w:szCs w:val="24"/>
          <w:lang w:val="kk-KZ" w:eastAsia="ru-RU"/>
        </w:rPr>
        <w:t> </w:t>
      </w:r>
      <w:r w:rsidRPr="00AA4C43">
        <w:rPr>
          <w:rFonts w:ascii="Times New Roman" w:eastAsia="Times New Roman" w:hAnsi="Times New Roman" w:cs="Times New Roman"/>
          <w:b/>
          <w:bCs/>
          <w:i/>
          <w:iCs/>
          <w:color w:val="2E2E2E"/>
          <w:sz w:val="24"/>
          <w:szCs w:val="24"/>
          <w:lang w:val="kk-KZ" w:eastAsia="ru-RU"/>
        </w:rPr>
        <w:t>Инклюзивті білім беруді дамытудың мақсаты, негізгі міндеттері, қағидаттары, тетіктері және шарттары: </w:t>
      </w:r>
    </w:p>
    <w:p w14:paraId="6C9849D8"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AA4C43">
        <w:rPr>
          <w:rFonts w:ascii="Times New Roman" w:eastAsia="Times New Roman" w:hAnsi="Times New Roman" w:cs="Times New Roman"/>
          <w:i/>
          <w:iCs/>
          <w:color w:val="2E2E2E"/>
          <w:sz w:val="24"/>
          <w:szCs w:val="24"/>
          <w:lang w:val="kk-KZ" w:eastAsia="ru-RU"/>
        </w:rPr>
        <w:t>Инклюзивті білім беруді дамытудың мақсаты</w:t>
      </w:r>
      <w:r w:rsidRPr="00AA4C43">
        <w:rPr>
          <w:rFonts w:ascii="Times New Roman" w:eastAsia="Times New Roman" w:hAnsi="Times New Roman" w:cs="Times New Roman"/>
          <w:color w:val="2E2E2E"/>
          <w:sz w:val="24"/>
          <w:szCs w:val="24"/>
          <w:lang w:val="kk-KZ" w:eastAsia="ru-RU"/>
        </w:rPr>
        <w:t> - барлық категориядағы тұлғалардың сапалы білім алуға тең құқығын жүзеге асыру. </w:t>
      </w:r>
    </w:p>
    <w:p w14:paraId="2955E219"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AA4C43">
        <w:rPr>
          <w:rFonts w:ascii="Times New Roman" w:eastAsia="Times New Roman" w:hAnsi="Times New Roman" w:cs="Times New Roman"/>
          <w:i/>
          <w:iCs/>
          <w:color w:val="2E2E2E"/>
          <w:sz w:val="24"/>
          <w:szCs w:val="24"/>
          <w:lang w:val="kk-KZ" w:eastAsia="ru-RU"/>
        </w:rPr>
        <w:t>Инклюзивті білім беруді дамытудың негізгі міндетері: </w:t>
      </w:r>
    </w:p>
    <w:p w14:paraId="5ECFB205"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AA4C43">
        <w:rPr>
          <w:rFonts w:ascii="Times New Roman" w:eastAsia="Times New Roman" w:hAnsi="Times New Roman" w:cs="Times New Roman"/>
          <w:color w:val="2E2E2E"/>
          <w:sz w:val="24"/>
          <w:szCs w:val="24"/>
          <w:lang w:val="kk-KZ" w:eastAsia="ru-RU"/>
        </w:rPr>
        <w:t>- инклюзивті білім беруді дамытудың нормативтік-құқықтық және ұйымдастырушылық-экономикалық негіздері мен тетіктерін жетілдіру; </w:t>
      </w:r>
    </w:p>
    <w:p w14:paraId="60ED5AF5"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AA4C43">
        <w:rPr>
          <w:rFonts w:ascii="Times New Roman" w:eastAsia="Times New Roman" w:hAnsi="Times New Roman" w:cs="Times New Roman"/>
          <w:color w:val="2E2E2E"/>
          <w:sz w:val="24"/>
          <w:szCs w:val="24"/>
          <w:lang w:val="kk-KZ" w:eastAsia="ru-RU"/>
        </w:rPr>
        <w:t>- инклюзивті білім беруді дамытудың әдіснамалық, оқу-әдістемелік негіздерін жетілдіру (оқу жоспарлары мен оқу бағдарламаларын, оқулықтарды, оқу-әдістемелік кешендерді бейімдеу және модификациялау, оқу жетістіктерін бағалаудың критериалдық жүйесін ендіру); </w:t>
      </w:r>
    </w:p>
    <w:p w14:paraId="0CC74D7C"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AA4C43">
        <w:rPr>
          <w:rFonts w:ascii="Times New Roman" w:eastAsia="Times New Roman" w:hAnsi="Times New Roman" w:cs="Times New Roman"/>
          <w:color w:val="2E2E2E"/>
          <w:sz w:val="24"/>
          <w:szCs w:val="24"/>
          <w:lang w:val="kk-KZ" w:eastAsia="ru-RU"/>
        </w:rPr>
        <w:t>- білім алушылар өздерін мектеп қоғамының белсенді мүшесі есебінде сезінетіндей, өзін-өзі жоғары бағалайтындай, оқуға ынтасы артатындай және әлеуметтенетіндей дербестендірілген түзету-педагогикалық және әлеуметтікпсихологиялық қолдау көрсету, қолайлы білім беру ортасын жасау;</w:t>
      </w:r>
    </w:p>
    <w:p w14:paraId="54F457C6"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AA4C43">
        <w:rPr>
          <w:rFonts w:ascii="Times New Roman" w:eastAsia="Times New Roman" w:hAnsi="Times New Roman" w:cs="Times New Roman"/>
          <w:color w:val="2E2E2E"/>
          <w:sz w:val="24"/>
          <w:szCs w:val="24"/>
          <w:lang w:val="kk-KZ" w:eastAsia="ru-RU"/>
        </w:rPr>
        <w:t> - «кедергісіз қолжетімді орта» құру және білім алушыларды компенсаторлық құралдарымен қамтамасыз ету;</w:t>
      </w:r>
    </w:p>
    <w:p w14:paraId="3CD83CF1"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AA4C43">
        <w:rPr>
          <w:rFonts w:ascii="Times New Roman" w:eastAsia="Times New Roman" w:hAnsi="Times New Roman" w:cs="Times New Roman"/>
          <w:color w:val="2E2E2E"/>
          <w:sz w:val="24"/>
          <w:szCs w:val="24"/>
          <w:lang w:val="kk-KZ" w:eastAsia="ru-RU"/>
        </w:rPr>
        <w:t> - инклюзивті білім беруді жүзеге асыратын ұйымдарды кадрлық қамтамасыз етуді жақсарту; </w:t>
      </w:r>
    </w:p>
    <w:p w14:paraId="4EA6C69C"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AA4C43">
        <w:rPr>
          <w:rFonts w:ascii="Times New Roman" w:eastAsia="Times New Roman" w:hAnsi="Times New Roman" w:cs="Times New Roman"/>
          <w:color w:val="2E2E2E"/>
          <w:sz w:val="24"/>
          <w:szCs w:val="24"/>
          <w:lang w:val="kk-KZ" w:eastAsia="ru-RU"/>
        </w:rPr>
        <w:t>- ерекше оқытуды қажет ететін тұлғалардың техникалық және кәсіптік, жоғары білім деңгейлерінде білім алуын жалғастыруына және болашақта кәсіпті игеруіне жағдай туғызу; </w:t>
      </w:r>
    </w:p>
    <w:p w14:paraId="6F1E3F70"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AA4C43">
        <w:rPr>
          <w:rFonts w:ascii="Times New Roman" w:eastAsia="Times New Roman" w:hAnsi="Times New Roman" w:cs="Times New Roman"/>
          <w:color w:val="2E2E2E"/>
          <w:sz w:val="24"/>
          <w:szCs w:val="24"/>
          <w:lang w:val="kk-KZ" w:eastAsia="ru-RU"/>
        </w:rPr>
        <w:t>- инклюзивті білім беру саласында қолданбалы ғылыми зерттеулер жүргізу. </w:t>
      </w:r>
    </w:p>
    <w:p w14:paraId="767493AF"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AA4C43">
        <w:rPr>
          <w:rFonts w:ascii="Times New Roman" w:eastAsia="Times New Roman" w:hAnsi="Times New Roman" w:cs="Times New Roman"/>
          <w:b/>
          <w:bCs/>
          <w:i/>
          <w:iCs/>
          <w:color w:val="2E2E2E"/>
          <w:sz w:val="24"/>
          <w:szCs w:val="24"/>
          <w:lang w:val="kk-KZ" w:eastAsia="ru-RU"/>
        </w:rPr>
        <w:t>3. Инклюзивті білім беруді дамыту қағидаттары: </w:t>
      </w:r>
    </w:p>
    <w:p w14:paraId="7152A545"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AA4C43">
        <w:rPr>
          <w:rFonts w:ascii="Times New Roman" w:eastAsia="Times New Roman" w:hAnsi="Times New Roman" w:cs="Times New Roman"/>
          <w:color w:val="2E2E2E"/>
          <w:sz w:val="24"/>
          <w:szCs w:val="24"/>
          <w:lang w:val="kk-KZ" w:eastAsia="ru-RU"/>
        </w:rPr>
        <w:t>- инклюзивті білім берудің жүйелілігі мен үздіксіздігі; </w:t>
      </w:r>
    </w:p>
    <w:p w14:paraId="0A9B3C49"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AA4C43">
        <w:rPr>
          <w:rFonts w:ascii="Times New Roman" w:eastAsia="Times New Roman" w:hAnsi="Times New Roman" w:cs="Times New Roman"/>
          <w:color w:val="2E2E2E"/>
          <w:sz w:val="24"/>
          <w:szCs w:val="24"/>
          <w:lang w:val="kk-KZ" w:eastAsia="ru-RU"/>
        </w:rPr>
        <w:t>- ерекше оқытуды қажет ететін балаларды уақытылы (ерте жастан) анықтауды қамтамасыз ету және алдын алу, педагогикалық-түзету шараларын деркезінде қолдану; </w:t>
      </w:r>
    </w:p>
    <w:p w14:paraId="00646582"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AA4C43">
        <w:rPr>
          <w:rFonts w:ascii="Times New Roman" w:eastAsia="Times New Roman" w:hAnsi="Times New Roman" w:cs="Times New Roman"/>
          <w:color w:val="2E2E2E"/>
          <w:sz w:val="24"/>
          <w:szCs w:val="24"/>
          <w:lang w:val="kk-KZ" w:eastAsia="ru-RU"/>
        </w:rPr>
        <w:t>- білім беру модельдерінің бейімділігі және әр оқушының ерекшеліктеріне, қажеттіліктері мен мүмкіндіктеріне сәйкес оны жеке оқыту мен дамыту; </w:t>
      </w:r>
    </w:p>
    <w:p w14:paraId="2696ED6B"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val="kk-KZ" w:eastAsia="ru-RU"/>
        </w:rPr>
      </w:pPr>
      <w:r w:rsidRPr="00AA4C43">
        <w:rPr>
          <w:rFonts w:ascii="Times New Roman" w:eastAsia="Times New Roman" w:hAnsi="Times New Roman" w:cs="Times New Roman"/>
          <w:color w:val="2E2E2E"/>
          <w:sz w:val="24"/>
          <w:szCs w:val="24"/>
          <w:lang w:val="kk-KZ" w:eastAsia="ru-RU"/>
        </w:rPr>
        <w:t>- еріктілік және ерекше оқытуды қажет ететін тұлғалардың жеке бейімділіктері мен ерекшеліктерін ескере отырып білім беру ұйымдарын таңдау құқығы; </w:t>
      </w:r>
    </w:p>
    <w:p w14:paraId="071ED667"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eastAsia="ru-RU"/>
        </w:rPr>
      </w:pPr>
      <w:r w:rsidRPr="00AA4C43">
        <w:rPr>
          <w:rFonts w:ascii="Times New Roman" w:eastAsia="Times New Roman" w:hAnsi="Times New Roman" w:cs="Times New Roman"/>
          <w:color w:val="2E2E2E"/>
          <w:sz w:val="24"/>
          <w:szCs w:val="24"/>
          <w:lang w:eastAsia="ru-RU"/>
        </w:rPr>
        <w:t>- білім беру ортасының ерекше оқытуды қажет ететін барлық тұлғалар және олардың ата-аналары үшін қолжетімділігі, ашықтығы; </w:t>
      </w:r>
    </w:p>
    <w:p w14:paraId="4513D594"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eastAsia="ru-RU"/>
        </w:rPr>
      </w:pPr>
      <w:r w:rsidRPr="00AA4C43">
        <w:rPr>
          <w:rFonts w:ascii="Times New Roman" w:eastAsia="Times New Roman" w:hAnsi="Times New Roman" w:cs="Times New Roman"/>
          <w:color w:val="2E2E2E"/>
          <w:sz w:val="24"/>
          <w:szCs w:val="24"/>
          <w:lang w:eastAsia="ru-RU"/>
        </w:rPr>
        <w:t>- кешенді медициналық, әлеуметтік және білім беру қызметтерінің үйлесімділігі мен түрлі ведомстволар, әлеуметтік институттар, қоғамдық және ата-аналар ұйымдарының өзара іс-қимылы арқылы кешенді ықпал және әлеуметтік серіктестік, тәртіпаралық өзара әрекет; </w:t>
      </w:r>
    </w:p>
    <w:p w14:paraId="24F57665"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eastAsia="ru-RU"/>
        </w:rPr>
      </w:pPr>
      <w:r w:rsidRPr="00AA4C43">
        <w:rPr>
          <w:rFonts w:ascii="Times New Roman" w:eastAsia="Times New Roman" w:hAnsi="Times New Roman" w:cs="Times New Roman"/>
          <w:color w:val="2E2E2E"/>
          <w:sz w:val="24"/>
          <w:szCs w:val="24"/>
          <w:lang w:eastAsia="ru-RU"/>
        </w:rPr>
        <w:t>- мүгедектік немесе басқа да даму ерекшеліктері «тасымалдаушы проблема» болып қарастырылмайтын адамның шектеулі мүмкіндіктеріне әлеуметтік ықпал; </w:t>
      </w:r>
    </w:p>
    <w:p w14:paraId="77CBBC2E" w14:textId="77777777" w:rsidR="00AA4C43" w:rsidRPr="00AA4C43" w:rsidRDefault="00AA4C43" w:rsidP="00AA4C43">
      <w:pPr>
        <w:shd w:val="clear" w:color="auto" w:fill="FFFFFF"/>
        <w:spacing w:after="0" w:line="240" w:lineRule="auto"/>
        <w:ind w:firstLine="567"/>
        <w:jc w:val="both"/>
        <w:rPr>
          <w:rFonts w:ascii="Times New Roman" w:eastAsia="Times New Roman" w:hAnsi="Times New Roman" w:cs="Times New Roman"/>
          <w:color w:val="2E2E2E"/>
          <w:sz w:val="24"/>
          <w:szCs w:val="24"/>
          <w:lang w:eastAsia="ru-RU"/>
        </w:rPr>
      </w:pPr>
      <w:r w:rsidRPr="00AA4C43">
        <w:rPr>
          <w:rFonts w:ascii="Times New Roman" w:eastAsia="Times New Roman" w:hAnsi="Times New Roman" w:cs="Times New Roman"/>
          <w:color w:val="2E2E2E"/>
          <w:sz w:val="24"/>
          <w:szCs w:val="24"/>
          <w:lang w:eastAsia="ru-RU"/>
        </w:rPr>
        <w:t>- денсаулығы мен әлеуетті мүмкіндігіне сүйене отырып, тұлғалардың даму проблемаларынан арылуды қарастыратын инклюзивті білім берудің түзетедамытушылық және әлеуметтік-бейімдеушілік бағыттылығы. </w:t>
      </w:r>
    </w:p>
    <w:p w14:paraId="6F7E4483" w14:textId="3AB21FD9" w:rsidR="00AA4C43" w:rsidRPr="00C970AA" w:rsidRDefault="00C970AA" w:rsidP="00D97EE7">
      <w:pPr>
        <w:spacing w:after="0" w:line="240" w:lineRule="auto"/>
        <w:ind w:firstLine="567"/>
        <w:jc w:val="both"/>
        <w:rPr>
          <w:rFonts w:ascii="Times New Roman" w:eastAsia="Calibri" w:hAnsi="Times New Roman" w:cs="Times New Roman"/>
          <w:sz w:val="24"/>
          <w:szCs w:val="24"/>
          <w:lang w:val="kk-KZ"/>
        </w:rPr>
      </w:pPr>
      <w:r>
        <w:rPr>
          <w:rFonts w:ascii="Times New Roman" w:eastAsia="Calibri" w:hAnsi="Times New Roman" w:cs="Times New Roman"/>
          <w:b/>
          <w:i/>
          <w:sz w:val="24"/>
          <w:szCs w:val="24"/>
          <w:lang w:val="kk-KZ"/>
        </w:rPr>
        <w:t xml:space="preserve">Сұрақ: </w:t>
      </w:r>
      <w:r w:rsidRPr="00C970AA">
        <w:rPr>
          <w:rFonts w:ascii="Times New Roman" w:eastAsia="Calibri" w:hAnsi="Times New Roman" w:cs="Times New Roman"/>
          <w:sz w:val="24"/>
          <w:szCs w:val="24"/>
          <w:lang w:val="kk-KZ"/>
        </w:rPr>
        <w:t>Инклюзивті білім берудің ортасы</w:t>
      </w:r>
      <w:r>
        <w:rPr>
          <w:rFonts w:ascii="Times New Roman" w:eastAsia="Calibri" w:hAnsi="Times New Roman" w:cs="Times New Roman"/>
          <w:sz w:val="24"/>
          <w:szCs w:val="24"/>
          <w:lang w:val="kk-KZ"/>
        </w:rPr>
        <w:t>н құрудың стратегиялық бағыттарын анықтап, презентация құрыңыздар</w:t>
      </w:r>
    </w:p>
    <w:p w14:paraId="1464A295" w14:textId="77777777" w:rsidR="00947473" w:rsidRPr="00C970AA" w:rsidRDefault="00947473" w:rsidP="0023710C">
      <w:pPr>
        <w:spacing w:after="0" w:line="240" w:lineRule="auto"/>
        <w:ind w:firstLine="567"/>
        <w:jc w:val="both"/>
        <w:rPr>
          <w:rFonts w:ascii="Times New Roman" w:eastAsia="Calibri" w:hAnsi="Times New Roman" w:cs="Times New Roman"/>
          <w:sz w:val="24"/>
          <w:szCs w:val="24"/>
          <w:lang w:val="kk-KZ"/>
        </w:rPr>
      </w:pPr>
    </w:p>
    <w:p w14:paraId="5E7C9947" w14:textId="1C725257" w:rsidR="00C970AA" w:rsidRDefault="00C970AA" w:rsidP="00D97EE7">
      <w:pPr>
        <w:spacing w:after="0" w:line="240" w:lineRule="auto"/>
        <w:ind w:right="57" w:firstLine="709"/>
        <w:jc w:val="both"/>
        <w:rPr>
          <w:rFonts w:ascii="Times New Roman" w:eastAsia="Calibri" w:hAnsi="Times New Roman" w:cs="Times New Roman"/>
          <w:sz w:val="24"/>
          <w:szCs w:val="24"/>
          <w:lang w:val="kk-KZ"/>
        </w:rPr>
      </w:pPr>
      <w:r w:rsidRPr="0023710C">
        <w:rPr>
          <w:rFonts w:ascii="Times New Roman" w:eastAsia="Calibri" w:hAnsi="Times New Roman" w:cs="Times New Roman"/>
          <w:b/>
          <w:sz w:val="24"/>
          <w:szCs w:val="24"/>
          <w:lang w:val="kk-KZ"/>
        </w:rPr>
        <w:t>Тәжірибелік сабақ 1</w:t>
      </w:r>
      <w:r>
        <w:rPr>
          <w:rFonts w:ascii="Times New Roman" w:eastAsia="Calibri" w:hAnsi="Times New Roman" w:cs="Times New Roman"/>
          <w:b/>
          <w:sz w:val="24"/>
          <w:szCs w:val="24"/>
          <w:lang w:val="kk-KZ"/>
        </w:rPr>
        <w:t>4</w:t>
      </w:r>
      <w:r w:rsidRPr="0023710C">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w:t>
      </w:r>
      <w:r w:rsidRPr="00C970AA">
        <w:rPr>
          <w:rFonts w:ascii="Times New Roman" w:eastAsia="Calibri" w:hAnsi="Times New Roman" w:cs="Times New Roman"/>
          <w:sz w:val="24"/>
          <w:szCs w:val="24"/>
          <w:lang w:val="kk-KZ"/>
        </w:rPr>
        <w:t>Мүмкіндігі шектеулі тұлғаларды жалпы білім беру үдерісіне қосудың вариативті формалары</w:t>
      </w:r>
    </w:p>
    <w:p w14:paraId="5D5D50E9" w14:textId="77777777" w:rsidR="00C970AA" w:rsidRPr="003462A9" w:rsidRDefault="00C970AA" w:rsidP="00C970AA">
      <w:pPr>
        <w:spacing w:after="0" w:line="240" w:lineRule="auto"/>
        <w:ind w:firstLine="567"/>
        <w:jc w:val="both"/>
        <w:rPr>
          <w:rFonts w:ascii="Times New Roman" w:eastAsia="Calibri" w:hAnsi="Times New Roman" w:cs="Times New Roman"/>
          <w:b/>
          <w:sz w:val="24"/>
          <w:szCs w:val="24"/>
          <w:lang w:val="kk-KZ"/>
        </w:rPr>
      </w:pPr>
      <w:r w:rsidRPr="003462A9">
        <w:rPr>
          <w:rFonts w:ascii="Times New Roman" w:eastAsia="Calibri" w:hAnsi="Times New Roman" w:cs="Times New Roman"/>
          <w:b/>
          <w:sz w:val="24"/>
          <w:szCs w:val="24"/>
          <w:lang w:val="kk-KZ"/>
        </w:rPr>
        <w:t>Қарастырылатын сұрақтар:</w:t>
      </w:r>
    </w:p>
    <w:p w14:paraId="21DE2A67" w14:textId="77777777" w:rsidR="00C970AA" w:rsidRDefault="00C970AA" w:rsidP="00D97EE7">
      <w:pPr>
        <w:spacing w:after="0" w:line="240" w:lineRule="auto"/>
        <w:ind w:right="57" w:firstLine="709"/>
        <w:jc w:val="both"/>
        <w:rPr>
          <w:rFonts w:ascii="Times New Roman" w:eastAsia="Times New Roman" w:hAnsi="Times New Roman" w:cs="Times New Roman"/>
          <w:sz w:val="24"/>
          <w:szCs w:val="24"/>
          <w:lang w:val="kk-KZ" w:eastAsia="ru-RU"/>
        </w:rPr>
      </w:pPr>
    </w:p>
    <w:p w14:paraId="179B343D" w14:textId="75330739" w:rsidR="00D97EE7" w:rsidRPr="00D97EE7" w:rsidRDefault="00C970AA" w:rsidP="00D97EE7">
      <w:pPr>
        <w:spacing w:after="0" w:line="240" w:lineRule="auto"/>
        <w:ind w:right="57"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w:t>
      </w:r>
      <w:r w:rsidR="00D97EE7" w:rsidRPr="00D97EE7">
        <w:rPr>
          <w:rFonts w:ascii="Times New Roman" w:eastAsia="Times New Roman" w:hAnsi="Times New Roman" w:cs="Times New Roman"/>
          <w:sz w:val="24"/>
          <w:szCs w:val="24"/>
          <w:lang w:val="kk-KZ" w:eastAsia="ru-RU"/>
        </w:rPr>
        <w:t xml:space="preserve"> Инклюзивті білім бер жағдайында педагогтар мен мамандардың мультипәнаралық өзара байланыстарының міндеттері.</w:t>
      </w:r>
    </w:p>
    <w:p w14:paraId="382FCBAC" w14:textId="0F3BB780" w:rsidR="00D97EE7" w:rsidRPr="00D97EE7" w:rsidRDefault="00C970AA" w:rsidP="00D97EE7">
      <w:pPr>
        <w:tabs>
          <w:tab w:val="left" w:pos="381"/>
        </w:tabs>
        <w:spacing w:after="0" w:line="240" w:lineRule="auto"/>
        <w:ind w:right="57"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00D97EE7" w:rsidRPr="00D97EE7">
        <w:rPr>
          <w:rFonts w:ascii="Times New Roman" w:eastAsia="Times New Roman" w:hAnsi="Times New Roman" w:cs="Times New Roman"/>
          <w:sz w:val="24"/>
          <w:szCs w:val="24"/>
          <w:lang w:val="kk-KZ" w:eastAsia="ru-RU"/>
        </w:rPr>
        <w:t xml:space="preserve"> Инклюзивті мектепке дейінгі (мектептік) ұйымның тәрбиешісінің қызметтік міндеттерін сипаттаңыз. </w:t>
      </w:r>
    </w:p>
    <w:p w14:paraId="1CA55237" w14:textId="470DCA46" w:rsidR="00D97EE7" w:rsidRPr="00D97EE7" w:rsidRDefault="00C970AA" w:rsidP="00D97EE7">
      <w:pPr>
        <w:tabs>
          <w:tab w:val="left" w:pos="381"/>
        </w:tabs>
        <w:spacing w:after="0" w:line="240" w:lineRule="auto"/>
        <w:ind w:right="57"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sidR="00D97EE7" w:rsidRPr="00D97EE7">
        <w:rPr>
          <w:rFonts w:ascii="Times New Roman" w:eastAsia="Times New Roman" w:hAnsi="Times New Roman" w:cs="Times New Roman"/>
          <w:sz w:val="24"/>
          <w:szCs w:val="24"/>
          <w:lang w:val="kk-KZ" w:eastAsia="ru-RU"/>
        </w:rPr>
        <w:t xml:space="preserve">. Инклюзивті ұйымның музыкалық жетекшісінің қызметтік міндеттерін сипаттаңыз. </w:t>
      </w:r>
    </w:p>
    <w:p w14:paraId="0D4FBB76" w14:textId="1A5427F8" w:rsidR="00D97EE7" w:rsidRPr="00D97EE7" w:rsidRDefault="00C970AA" w:rsidP="00D97EE7">
      <w:pPr>
        <w:tabs>
          <w:tab w:val="left" w:pos="381"/>
        </w:tabs>
        <w:spacing w:after="0" w:line="240" w:lineRule="auto"/>
        <w:ind w:right="57"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r w:rsidR="00D97EE7" w:rsidRPr="00D97EE7">
        <w:rPr>
          <w:rFonts w:ascii="Times New Roman" w:eastAsia="Times New Roman" w:hAnsi="Times New Roman" w:cs="Times New Roman"/>
          <w:sz w:val="24"/>
          <w:szCs w:val="24"/>
          <w:lang w:val="kk-KZ" w:eastAsia="ru-RU"/>
        </w:rPr>
        <w:t xml:space="preserve">. Инклюзивті ұйымның денешынықтыру жетекшісінің қызметтік міндеттерін сипаттаңыз. </w:t>
      </w:r>
    </w:p>
    <w:p w14:paraId="46D7492D" w14:textId="49E88F54" w:rsidR="00D97EE7" w:rsidRPr="00D97EE7" w:rsidRDefault="00C970AA" w:rsidP="00D97EE7">
      <w:pPr>
        <w:tabs>
          <w:tab w:val="left" w:pos="381"/>
        </w:tabs>
        <w:spacing w:after="0" w:line="240" w:lineRule="auto"/>
        <w:ind w:right="57"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r w:rsidR="00D97EE7" w:rsidRPr="00D97EE7">
        <w:rPr>
          <w:rFonts w:ascii="Times New Roman" w:eastAsia="Times New Roman" w:hAnsi="Times New Roman" w:cs="Times New Roman"/>
          <w:sz w:val="24"/>
          <w:szCs w:val="24"/>
          <w:lang w:val="kk-KZ" w:eastAsia="ru-RU"/>
        </w:rPr>
        <w:t xml:space="preserve">. Инклюзивті ұйымның дефектолог-мұғалімнің қызметтік міндеттерін сипаттаңыз. </w:t>
      </w:r>
    </w:p>
    <w:p w14:paraId="4C1F1CBD" w14:textId="2737084C" w:rsidR="00D97EE7" w:rsidRDefault="00C970AA" w:rsidP="00D97EE7">
      <w:pPr>
        <w:spacing w:after="0" w:line="240" w:lineRule="auto"/>
        <w:ind w:right="57"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r w:rsidR="00D97EE7" w:rsidRPr="00D97EE7">
        <w:rPr>
          <w:rFonts w:ascii="Times New Roman" w:eastAsia="Times New Roman" w:hAnsi="Times New Roman" w:cs="Times New Roman"/>
          <w:sz w:val="24"/>
          <w:szCs w:val="24"/>
          <w:lang w:val="kk-KZ" w:eastAsia="ru-RU"/>
        </w:rPr>
        <w:t xml:space="preserve"> Инклюзивті ұйымның психологының қызметтік міндеттерін сипаттаңыз.</w:t>
      </w:r>
    </w:p>
    <w:p w14:paraId="2BAA4D8A" w14:textId="77777777" w:rsidR="00C970AA" w:rsidRPr="0023710C" w:rsidRDefault="00C970AA" w:rsidP="00C970AA">
      <w:pPr>
        <w:tabs>
          <w:tab w:val="left" w:pos="993"/>
        </w:tabs>
        <w:spacing w:after="0" w:line="240" w:lineRule="auto"/>
        <w:ind w:firstLine="567"/>
        <w:jc w:val="both"/>
        <w:rPr>
          <w:rFonts w:ascii="Times New Roman" w:hAnsi="Times New Roman" w:cs="Times New Roman"/>
          <w:b/>
          <w:bCs/>
          <w:i/>
          <w:iCs/>
          <w:sz w:val="24"/>
          <w:szCs w:val="24"/>
          <w:lang w:val="kk-KZ"/>
        </w:rPr>
      </w:pPr>
      <w:r w:rsidRPr="0023710C">
        <w:rPr>
          <w:rFonts w:ascii="Times New Roman" w:hAnsi="Times New Roman" w:cs="Times New Roman"/>
          <w:b/>
          <w:bCs/>
          <w:i/>
          <w:iCs/>
          <w:sz w:val="24"/>
          <w:szCs w:val="24"/>
          <w:lang w:val="kk-KZ"/>
        </w:rPr>
        <w:t>Тапсырманы орындау шарты:</w:t>
      </w:r>
    </w:p>
    <w:p w14:paraId="3F6D719D" w14:textId="77777777" w:rsidR="00C970AA" w:rsidRPr="0023710C" w:rsidRDefault="00C970AA" w:rsidP="00C970AA">
      <w:pPr>
        <w:tabs>
          <w:tab w:val="left" w:pos="993"/>
        </w:tabs>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sz w:val="24"/>
          <w:szCs w:val="24"/>
          <w:lang w:val="kk-KZ"/>
        </w:rPr>
        <w:t>Эссе -  белгілі бір жағдайға немесе сұраққа жеке әсер мен ой-пікірді білдіретін және тақырыпты түпкілікті немесе толық түсіндіру ретінде шағын көлемді және еркін композицияның прозалық очеркі.</w:t>
      </w:r>
    </w:p>
    <w:p w14:paraId="64AC5CA4" w14:textId="77777777" w:rsidR="00C970AA" w:rsidRPr="0023710C" w:rsidRDefault="00C970AA" w:rsidP="00C970AA">
      <w:pPr>
        <w:tabs>
          <w:tab w:val="left" w:pos="993"/>
        </w:tabs>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sz w:val="24"/>
          <w:szCs w:val="24"/>
          <w:lang w:val="kk-KZ"/>
        </w:rPr>
        <w:t>Эссе жазу кезінде келесі жағдайларды ескеру қажет: кіріспе мен қорытынды мәселеге бағытталуы керек (кіріспеде ол қойылған, қорытындыда - автордың пікірі жинақталған).</w:t>
      </w:r>
    </w:p>
    <w:p w14:paraId="436AD9CB" w14:textId="77777777" w:rsidR="00C970AA" w:rsidRPr="0023710C" w:rsidRDefault="00C970AA" w:rsidP="00C970AA">
      <w:pPr>
        <w:tabs>
          <w:tab w:val="left" w:pos="993"/>
        </w:tabs>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sz w:val="24"/>
          <w:szCs w:val="24"/>
          <w:lang w:val="kk-KZ"/>
        </w:rPr>
        <w:t>Абзацтарды, қызыл сызықтарды бөліп көрсету, абзацтар арасында логикалық байланыс орнату қажет: осылайша жұмыстың тұтастығына қол жеткізіледі. Бұл – аналитикалық эссе.</w:t>
      </w:r>
    </w:p>
    <w:p w14:paraId="75320EE5" w14:textId="77777777" w:rsidR="00C970AA" w:rsidRPr="0023710C" w:rsidRDefault="00C970AA" w:rsidP="00C970AA">
      <w:pPr>
        <w:tabs>
          <w:tab w:val="left" w:pos="851"/>
          <w:tab w:val="left" w:pos="993"/>
        </w:tabs>
        <w:spacing w:after="0" w:line="240" w:lineRule="auto"/>
        <w:ind w:firstLine="567"/>
        <w:jc w:val="both"/>
        <w:rPr>
          <w:rFonts w:ascii="Times New Roman" w:hAnsi="Times New Roman" w:cs="Times New Roman"/>
          <w:sz w:val="24"/>
          <w:szCs w:val="24"/>
          <w:lang w:val="kk-KZ"/>
        </w:rPr>
      </w:pPr>
      <w:r w:rsidRPr="0023710C">
        <w:rPr>
          <w:rFonts w:ascii="Times New Roman" w:hAnsi="Times New Roman" w:cs="Times New Roman"/>
          <w:sz w:val="24"/>
          <w:szCs w:val="24"/>
          <w:lang w:val="kk-KZ"/>
        </w:rPr>
        <w:t>Тапсырма қазақ тілінде орындалады. Мәтін компьютерде MS Office Word мәтіндік редакторында теріледі немесе презентация түрінде жасалады. Шрифт – Times New Roman, кегль – 14, бір интервалдан кейін. Статистикалық ақпарат және есептеу кестелері MS Office Exсel-де ресімделуі мүмкін. Суреттер кез келген графикалық редакторда сурет пішімінде орындалады.</w:t>
      </w:r>
    </w:p>
    <w:p w14:paraId="0546145E" w14:textId="77777777" w:rsidR="00C970AA" w:rsidRDefault="00C970AA" w:rsidP="00D97EE7">
      <w:pPr>
        <w:spacing w:after="0" w:line="240" w:lineRule="auto"/>
        <w:ind w:right="57" w:firstLine="709"/>
        <w:jc w:val="both"/>
        <w:rPr>
          <w:rFonts w:ascii="Times New Roman" w:eastAsia="Times New Roman" w:hAnsi="Times New Roman" w:cs="Times New Roman"/>
          <w:sz w:val="24"/>
          <w:szCs w:val="24"/>
          <w:lang w:val="kk-KZ" w:eastAsia="ru-RU"/>
        </w:rPr>
      </w:pPr>
    </w:p>
    <w:p w14:paraId="68CDA3DA" w14:textId="4C86BE7F" w:rsidR="00C970AA" w:rsidRPr="00C970AA" w:rsidRDefault="00C970AA" w:rsidP="00D97EE7">
      <w:pPr>
        <w:spacing w:after="0" w:line="240" w:lineRule="auto"/>
        <w:ind w:right="57" w:firstLine="709"/>
        <w:jc w:val="both"/>
        <w:rPr>
          <w:rFonts w:ascii="Times New Roman" w:eastAsia="Times New Roman" w:hAnsi="Times New Roman" w:cs="Times New Roman"/>
          <w:b/>
          <w:sz w:val="24"/>
          <w:szCs w:val="24"/>
          <w:lang w:val="kk-KZ" w:eastAsia="ru-RU"/>
        </w:rPr>
      </w:pPr>
      <w:r w:rsidRPr="0023710C">
        <w:rPr>
          <w:rFonts w:ascii="Times New Roman" w:eastAsia="Calibri" w:hAnsi="Times New Roman" w:cs="Times New Roman"/>
          <w:b/>
          <w:sz w:val="24"/>
          <w:szCs w:val="24"/>
          <w:lang w:val="kk-KZ"/>
        </w:rPr>
        <w:t>Тәжірибелік сабақ 1</w:t>
      </w:r>
      <w:r w:rsidR="00F47175">
        <w:rPr>
          <w:rFonts w:ascii="Times New Roman" w:eastAsia="Calibri" w:hAnsi="Times New Roman" w:cs="Times New Roman"/>
          <w:b/>
          <w:sz w:val="24"/>
          <w:szCs w:val="24"/>
          <w:lang w:val="kk-KZ"/>
        </w:rPr>
        <w:t>5</w:t>
      </w:r>
      <w:r w:rsidRPr="0023710C">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 xml:space="preserve"> </w:t>
      </w:r>
      <w:r w:rsidRPr="00C970AA">
        <w:rPr>
          <w:rFonts w:ascii="Times New Roman" w:eastAsia="Calibri" w:hAnsi="Times New Roman" w:cs="Times New Roman"/>
          <w:b/>
          <w:sz w:val="24"/>
          <w:szCs w:val="24"/>
          <w:lang w:val="kk-KZ"/>
        </w:rPr>
        <w:t>КҮРДЕЛІ КЕМШІЛІКТЕРІ БАР БАЛАНЫ ОҚЫТУ ЖӘНЕ ДАМЫТУДЫҢ ПЕДАГОГИКАЛЫҚ-ПСИХОЛОГИЯЛЫҚ ЕРЕКШЕЛІКТЕРІ.</w:t>
      </w:r>
    </w:p>
    <w:p w14:paraId="24B8924B" w14:textId="77777777" w:rsidR="00C970AA" w:rsidRPr="003462A9" w:rsidRDefault="00C970AA" w:rsidP="00C970AA">
      <w:pPr>
        <w:spacing w:after="0" w:line="240" w:lineRule="auto"/>
        <w:ind w:firstLine="567"/>
        <w:jc w:val="both"/>
        <w:rPr>
          <w:rFonts w:ascii="Times New Roman" w:eastAsia="Calibri" w:hAnsi="Times New Roman" w:cs="Times New Roman"/>
          <w:b/>
          <w:sz w:val="24"/>
          <w:szCs w:val="24"/>
          <w:lang w:val="kk-KZ"/>
        </w:rPr>
      </w:pPr>
      <w:r w:rsidRPr="003462A9">
        <w:rPr>
          <w:rFonts w:ascii="Times New Roman" w:eastAsia="Calibri" w:hAnsi="Times New Roman" w:cs="Times New Roman"/>
          <w:b/>
          <w:sz w:val="24"/>
          <w:szCs w:val="24"/>
          <w:lang w:val="kk-KZ"/>
        </w:rPr>
        <w:t>Қарастырылатын сұрақтар:</w:t>
      </w:r>
    </w:p>
    <w:p w14:paraId="56A52E11" w14:textId="77777777" w:rsidR="00C970AA" w:rsidRPr="00C970AA" w:rsidRDefault="00C970AA" w:rsidP="00C970AA">
      <w:pPr>
        <w:numPr>
          <w:ilvl w:val="0"/>
          <w:numId w:val="45"/>
        </w:numPr>
        <w:tabs>
          <w:tab w:val="left" w:pos="431"/>
          <w:tab w:val="left" w:pos="1276"/>
        </w:tabs>
        <w:spacing w:after="0" w:line="240" w:lineRule="auto"/>
        <w:ind w:left="0" w:right="57" w:firstLine="709"/>
        <w:contextualSpacing/>
        <w:jc w:val="both"/>
        <w:rPr>
          <w:rFonts w:ascii="Times New Roman" w:eastAsia="Calibri" w:hAnsi="Times New Roman" w:cs="Times New Roman"/>
          <w:sz w:val="24"/>
          <w:szCs w:val="24"/>
          <w:lang w:val="kk-KZ"/>
        </w:rPr>
      </w:pPr>
      <w:r w:rsidRPr="00C970AA">
        <w:rPr>
          <w:rFonts w:ascii="Times New Roman" w:eastAsia="Calibri" w:hAnsi="Times New Roman" w:cs="Times New Roman"/>
          <w:sz w:val="24"/>
          <w:szCs w:val="24"/>
          <w:lang w:val="kk-KZ"/>
        </w:rPr>
        <w:t>Мүмкіндігі шектеулі баланың жекетұлғалық дамуы мен олардың ата-</w:t>
      </w:r>
    </w:p>
    <w:p w14:paraId="19E52FCC" w14:textId="77777777" w:rsidR="00C970AA" w:rsidRPr="00C970AA" w:rsidRDefault="00C970AA" w:rsidP="00C970AA">
      <w:pPr>
        <w:tabs>
          <w:tab w:val="left" w:pos="431"/>
          <w:tab w:val="left" w:pos="1276"/>
        </w:tabs>
        <w:spacing w:after="0" w:line="240" w:lineRule="auto"/>
        <w:ind w:right="57"/>
        <w:jc w:val="both"/>
        <w:rPr>
          <w:rFonts w:ascii="Times New Roman" w:eastAsia="Times New Roman" w:hAnsi="Times New Roman" w:cs="Times New Roman"/>
          <w:sz w:val="24"/>
          <w:szCs w:val="24"/>
          <w:lang w:val="kk-KZ" w:eastAsia="ru-RU"/>
        </w:rPr>
      </w:pPr>
      <w:r w:rsidRPr="00C970AA">
        <w:rPr>
          <w:rFonts w:ascii="Times New Roman" w:eastAsia="Times New Roman" w:hAnsi="Times New Roman" w:cs="Times New Roman"/>
          <w:sz w:val="24"/>
          <w:szCs w:val="24"/>
          <w:lang w:val="kk-KZ" w:eastAsia="ru-RU"/>
        </w:rPr>
        <w:t xml:space="preserve">аналарымен қарым-қатынасындағы бағыттылықтарды анықтаңыз. </w:t>
      </w:r>
    </w:p>
    <w:p w14:paraId="086774FD" w14:textId="77777777" w:rsidR="00C970AA" w:rsidRPr="00C970AA" w:rsidRDefault="00C970AA" w:rsidP="00C970AA">
      <w:pPr>
        <w:numPr>
          <w:ilvl w:val="0"/>
          <w:numId w:val="45"/>
        </w:numPr>
        <w:tabs>
          <w:tab w:val="left" w:pos="431"/>
          <w:tab w:val="left" w:pos="1276"/>
        </w:tabs>
        <w:spacing w:after="0" w:line="240" w:lineRule="auto"/>
        <w:ind w:left="0" w:right="57" w:firstLine="709"/>
        <w:contextualSpacing/>
        <w:jc w:val="both"/>
        <w:rPr>
          <w:rFonts w:ascii="Times New Roman" w:eastAsia="Calibri" w:hAnsi="Times New Roman" w:cs="Times New Roman"/>
          <w:sz w:val="24"/>
          <w:szCs w:val="24"/>
          <w:lang w:val="kk-KZ"/>
        </w:rPr>
      </w:pPr>
      <w:r w:rsidRPr="00C970AA">
        <w:rPr>
          <w:rFonts w:ascii="Times New Roman" w:eastAsia="Calibri" w:hAnsi="Times New Roman" w:cs="Times New Roman"/>
          <w:sz w:val="24"/>
          <w:szCs w:val="24"/>
          <w:lang w:val="kk-KZ"/>
        </w:rPr>
        <w:t>Даму мүмкіндігі шектеулі балалардың ата-аналарының негізгі психологиялық портреттеріне мінездеме беріңіз.</w:t>
      </w:r>
    </w:p>
    <w:p w14:paraId="03FFB327" w14:textId="77777777" w:rsidR="00C970AA" w:rsidRPr="00C970AA" w:rsidRDefault="00C970AA" w:rsidP="00C970AA">
      <w:pPr>
        <w:numPr>
          <w:ilvl w:val="0"/>
          <w:numId w:val="45"/>
        </w:numPr>
        <w:tabs>
          <w:tab w:val="left" w:pos="431"/>
          <w:tab w:val="left" w:pos="1276"/>
        </w:tabs>
        <w:spacing w:after="0" w:line="240" w:lineRule="auto"/>
        <w:ind w:left="0" w:right="57" w:firstLine="709"/>
        <w:contextualSpacing/>
        <w:jc w:val="both"/>
        <w:rPr>
          <w:rFonts w:ascii="Times New Roman" w:eastAsia="Calibri" w:hAnsi="Times New Roman" w:cs="Times New Roman"/>
          <w:sz w:val="24"/>
          <w:szCs w:val="24"/>
          <w:lang w:val="kk-KZ"/>
        </w:rPr>
      </w:pPr>
      <w:r w:rsidRPr="00C970AA">
        <w:rPr>
          <w:rFonts w:ascii="Times New Roman" w:eastAsia="Calibri" w:hAnsi="Times New Roman" w:cs="Times New Roman"/>
          <w:sz w:val="24"/>
          <w:szCs w:val="24"/>
          <w:lang w:val="kk-KZ"/>
        </w:rPr>
        <w:t xml:space="preserve">Даму мүмкіндігі шектеулі баласы бар отбасында тәрбиелеу модельдерін </w:t>
      </w:r>
    </w:p>
    <w:p w14:paraId="03889D36" w14:textId="77777777" w:rsidR="00C970AA" w:rsidRPr="00C970AA" w:rsidRDefault="00C970AA" w:rsidP="00C970AA">
      <w:pPr>
        <w:tabs>
          <w:tab w:val="left" w:pos="431"/>
          <w:tab w:val="left" w:pos="1276"/>
        </w:tabs>
        <w:spacing w:after="0" w:line="240" w:lineRule="auto"/>
        <w:ind w:right="57" w:firstLine="709"/>
        <w:jc w:val="both"/>
        <w:rPr>
          <w:rFonts w:ascii="Times New Roman" w:eastAsia="Times New Roman" w:hAnsi="Times New Roman" w:cs="Times New Roman"/>
          <w:sz w:val="24"/>
          <w:szCs w:val="24"/>
          <w:lang w:val="kk-KZ" w:eastAsia="ru-RU"/>
        </w:rPr>
      </w:pPr>
      <w:r w:rsidRPr="00C970AA">
        <w:rPr>
          <w:rFonts w:ascii="Times New Roman" w:eastAsia="Times New Roman" w:hAnsi="Times New Roman" w:cs="Times New Roman"/>
          <w:sz w:val="24"/>
          <w:szCs w:val="24"/>
          <w:lang w:val="kk-KZ" w:eastAsia="ru-RU"/>
        </w:rPr>
        <w:t>сипаттаңыз.</w:t>
      </w:r>
    </w:p>
    <w:p w14:paraId="2B03E361" w14:textId="77777777" w:rsidR="00C970AA" w:rsidRPr="00C970AA" w:rsidRDefault="00C970AA" w:rsidP="00C970AA">
      <w:pPr>
        <w:numPr>
          <w:ilvl w:val="0"/>
          <w:numId w:val="45"/>
        </w:numPr>
        <w:tabs>
          <w:tab w:val="left" w:pos="431"/>
          <w:tab w:val="left" w:pos="1276"/>
        </w:tabs>
        <w:spacing w:after="0" w:line="240" w:lineRule="auto"/>
        <w:ind w:left="0" w:right="57" w:firstLine="709"/>
        <w:contextualSpacing/>
        <w:jc w:val="both"/>
        <w:rPr>
          <w:rFonts w:ascii="Times New Roman" w:eastAsia="Calibri" w:hAnsi="Times New Roman" w:cs="Times New Roman"/>
          <w:sz w:val="24"/>
          <w:szCs w:val="24"/>
          <w:lang w:val="kk-KZ"/>
        </w:rPr>
      </w:pPr>
      <w:r w:rsidRPr="00C970AA">
        <w:rPr>
          <w:rFonts w:ascii="Times New Roman" w:eastAsia="Calibri" w:hAnsi="Times New Roman" w:cs="Times New Roman"/>
          <w:sz w:val="24"/>
          <w:szCs w:val="24"/>
          <w:lang w:val="kk-KZ"/>
        </w:rPr>
        <w:t>Ата-аналарда  даму мүмкіндігі шектеулі балаға қатысты қандай ұстанымдар бар?</w:t>
      </w:r>
    </w:p>
    <w:p w14:paraId="4F36D402" w14:textId="77777777" w:rsidR="00C970AA" w:rsidRPr="00C970AA" w:rsidRDefault="00C970AA" w:rsidP="00C970AA">
      <w:pPr>
        <w:numPr>
          <w:ilvl w:val="0"/>
          <w:numId w:val="45"/>
        </w:numPr>
        <w:tabs>
          <w:tab w:val="left" w:pos="1276"/>
        </w:tabs>
        <w:spacing w:after="0" w:line="240" w:lineRule="auto"/>
        <w:ind w:left="0" w:right="57" w:firstLine="709"/>
        <w:contextualSpacing/>
        <w:jc w:val="both"/>
        <w:rPr>
          <w:rFonts w:ascii="Times New Roman" w:eastAsia="Calibri" w:hAnsi="Times New Roman" w:cs="Times New Roman"/>
          <w:sz w:val="24"/>
          <w:szCs w:val="24"/>
          <w:lang w:val="kk-KZ"/>
        </w:rPr>
      </w:pPr>
      <w:r w:rsidRPr="00C970AA">
        <w:rPr>
          <w:rFonts w:ascii="Times New Roman" w:eastAsia="Calibri" w:hAnsi="Times New Roman" w:cs="Times New Roman"/>
          <w:sz w:val="24"/>
          <w:szCs w:val="24"/>
          <w:lang w:val="kk-KZ"/>
        </w:rPr>
        <w:t>Цензалық білім беру мен цензалық білімге сай келмейтін білім беру түрлерін талдаңыз.</w:t>
      </w:r>
    </w:p>
    <w:p w14:paraId="20FC1AB1" w14:textId="77777777" w:rsidR="00F47175" w:rsidRPr="00F47175" w:rsidRDefault="00F47175" w:rsidP="00F47175">
      <w:pPr>
        <w:spacing w:after="0" w:line="240" w:lineRule="auto"/>
        <w:ind w:right="57" w:firstLine="709"/>
        <w:jc w:val="both"/>
        <w:rPr>
          <w:rFonts w:ascii="Times New Roman" w:eastAsia="Times New Roman" w:hAnsi="Times New Roman" w:cs="Times New Roman"/>
          <w:b/>
          <w:sz w:val="24"/>
          <w:szCs w:val="24"/>
          <w:lang w:val="kk-KZ" w:eastAsia="ru-RU"/>
        </w:rPr>
      </w:pPr>
      <w:r w:rsidRPr="00F47175">
        <w:rPr>
          <w:rFonts w:ascii="Times New Roman" w:eastAsia="Times New Roman" w:hAnsi="Times New Roman" w:cs="Times New Roman"/>
          <w:b/>
          <w:sz w:val="24"/>
          <w:szCs w:val="24"/>
          <w:lang w:val="kk-KZ" w:eastAsia="ru-RU"/>
        </w:rPr>
        <w:t>Тапсырманы орындау шарты:</w:t>
      </w:r>
    </w:p>
    <w:p w14:paraId="0298CA5A" w14:textId="77777777" w:rsidR="00F47175" w:rsidRPr="00F47175" w:rsidRDefault="00F47175" w:rsidP="00F47175">
      <w:pPr>
        <w:spacing w:after="0" w:line="240" w:lineRule="auto"/>
        <w:ind w:right="57" w:firstLine="709"/>
        <w:jc w:val="both"/>
        <w:rPr>
          <w:rFonts w:ascii="Times New Roman" w:eastAsia="Times New Roman" w:hAnsi="Times New Roman" w:cs="Times New Roman"/>
          <w:sz w:val="24"/>
          <w:szCs w:val="24"/>
          <w:lang w:val="kk-KZ" w:eastAsia="ru-RU"/>
        </w:rPr>
      </w:pPr>
      <w:r w:rsidRPr="00F47175">
        <w:rPr>
          <w:rFonts w:ascii="Times New Roman" w:eastAsia="Times New Roman" w:hAnsi="Times New Roman" w:cs="Times New Roman"/>
          <w:sz w:val="24"/>
          <w:szCs w:val="24"/>
          <w:lang w:val="kk-KZ" w:eastAsia="ru-RU"/>
        </w:rPr>
        <w:t>Эссе -  белгілі бір жағдайға немесе сұраққа жеке әсер мен ой-пікірді білдіретін және тақырыпты түпкілікті немесе толық түсіндіру ретінде шағын көлемді және еркін композицияның прозалық очеркі.</w:t>
      </w:r>
    </w:p>
    <w:p w14:paraId="3A978E33" w14:textId="77777777" w:rsidR="00F47175" w:rsidRPr="00F47175" w:rsidRDefault="00F47175" w:rsidP="00F47175">
      <w:pPr>
        <w:spacing w:after="0" w:line="240" w:lineRule="auto"/>
        <w:ind w:right="57" w:firstLine="709"/>
        <w:jc w:val="both"/>
        <w:rPr>
          <w:rFonts w:ascii="Times New Roman" w:eastAsia="Times New Roman" w:hAnsi="Times New Roman" w:cs="Times New Roman"/>
          <w:sz w:val="24"/>
          <w:szCs w:val="24"/>
          <w:lang w:val="kk-KZ" w:eastAsia="ru-RU"/>
        </w:rPr>
      </w:pPr>
      <w:r w:rsidRPr="00F47175">
        <w:rPr>
          <w:rFonts w:ascii="Times New Roman" w:eastAsia="Times New Roman" w:hAnsi="Times New Roman" w:cs="Times New Roman"/>
          <w:sz w:val="24"/>
          <w:szCs w:val="24"/>
          <w:lang w:val="kk-KZ" w:eastAsia="ru-RU"/>
        </w:rPr>
        <w:t>Эссе жазу кезінде келесі жағдайларды ескеру қажет: кіріспе мен қорытынды мәселеге бағытталуы керек (кіріспеде ол қойылған, қорытындыда - автордың пікірі жинақталған).</w:t>
      </w:r>
    </w:p>
    <w:p w14:paraId="63371A83" w14:textId="77777777" w:rsidR="00F47175" w:rsidRPr="00F47175" w:rsidRDefault="00F47175" w:rsidP="00F47175">
      <w:pPr>
        <w:spacing w:after="0" w:line="240" w:lineRule="auto"/>
        <w:ind w:right="57" w:firstLine="709"/>
        <w:jc w:val="both"/>
        <w:rPr>
          <w:rFonts w:ascii="Times New Roman" w:eastAsia="Times New Roman" w:hAnsi="Times New Roman" w:cs="Times New Roman"/>
          <w:sz w:val="24"/>
          <w:szCs w:val="24"/>
          <w:lang w:val="kk-KZ" w:eastAsia="ru-RU"/>
        </w:rPr>
      </w:pPr>
      <w:r w:rsidRPr="00F47175">
        <w:rPr>
          <w:rFonts w:ascii="Times New Roman" w:eastAsia="Times New Roman" w:hAnsi="Times New Roman" w:cs="Times New Roman"/>
          <w:sz w:val="24"/>
          <w:szCs w:val="24"/>
          <w:lang w:val="kk-KZ" w:eastAsia="ru-RU"/>
        </w:rPr>
        <w:t>Абзацтарды, қызыл сызықтарды бөліп көрсету, абзацтар арасында логикалық байланыс орнату қажет: осылайша жұмыстың тұтастығына қол жеткізіледі. Бұл – аналитикалық эссе.</w:t>
      </w:r>
    </w:p>
    <w:p w14:paraId="5400F838" w14:textId="77777777" w:rsidR="00F47175" w:rsidRPr="00F47175" w:rsidRDefault="00F47175" w:rsidP="00F47175">
      <w:pPr>
        <w:spacing w:after="0" w:line="240" w:lineRule="auto"/>
        <w:ind w:right="57" w:firstLine="709"/>
        <w:jc w:val="both"/>
        <w:rPr>
          <w:rFonts w:ascii="Times New Roman" w:eastAsia="Times New Roman" w:hAnsi="Times New Roman" w:cs="Times New Roman"/>
          <w:sz w:val="24"/>
          <w:szCs w:val="24"/>
          <w:lang w:val="kk-KZ" w:eastAsia="ru-RU"/>
        </w:rPr>
      </w:pPr>
      <w:r w:rsidRPr="00F47175">
        <w:rPr>
          <w:rFonts w:ascii="Times New Roman" w:eastAsia="Times New Roman" w:hAnsi="Times New Roman" w:cs="Times New Roman"/>
          <w:sz w:val="24"/>
          <w:szCs w:val="24"/>
          <w:lang w:val="kk-KZ" w:eastAsia="ru-RU"/>
        </w:rPr>
        <w:lastRenderedPageBreak/>
        <w:t>Тапсырма қазақ тілінде орындалады. Мәтін компьютерде MS Office Word мәтіндік редакторында теріледі немесе презентация түрінде жасалады. Шрифт – Times New Roman, кегль – 14, бір интервалдан кейін. Статистикалық ақпарат және есептеу кестелері MS Office Exсel-де ресімделуі мүмкін. Суреттер кез келген графикалық редакторда сурет пішімінде орындалады.</w:t>
      </w:r>
    </w:p>
    <w:p w14:paraId="664A03DA" w14:textId="77777777" w:rsidR="00666D6F" w:rsidRPr="00666D6F" w:rsidRDefault="00666D6F" w:rsidP="00666D6F">
      <w:pPr>
        <w:spacing w:after="0" w:line="240" w:lineRule="auto"/>
        <w:jc w:val="both"/>
        <w:rPr>
          <w:rFonts w:ascii="Times New Roman" w:eastAsia="Calibri" w:hAnsi="Times New Roman" w:cs="Times New Roman"/>
          <w:sz w:val="24"/>
          <w:szCs w:val="24"/>
          <w:lang w:val="kk-KZ"/>
        </w:rPr>
      </w:pPr>
    </w:p>
    <w:p w14:paraId="4082AF37" w14:textId="77777777" w:rsidR="00666D6F" w:rsidRPr="00666D6F" w:rsidRDefault="00666D6F" w:rsidP="00666D6F">
      <w:pPr>
        <w:spacing w:after="0" w:line="240" w:lineRule="auto"/>
        <w:rPr>
          <w:rFonts w:ascii="Times New Roman" w:eastAsia="Times New Roman" w:hAnsi="Times New Roman" w:cs="Times New Roman"/>
          <w:b/>
          <w:bCs/>
          <w:sz w:val="24"/>
          <w:szCs w:val="24"/>
          <w:lang w:val="kk-KZ" w:eastAsia="ru-RU"/>
        </w:rPr>
      </w:pPr>
      <w:r w:rsidRPr="00666D6F">
        <w:rPr>
          <w:rFonts w:ascii="Times New Roman" w:eastAsia="Times New Roman" w:hAnsi="Times New Roman" w:cs="Times New Roman"/>
          <w:b/>
          <w:sz w:val="24"/>
          <w:szCs w:val="24"/>
          <w:lang w:val="kk-KZ" w:eastAsia="ru-RU"/>
        </w:rPr>
        <w:t>Ұсынылатын әдебиеттер тізімі</w:t>
      </w:r>
      <w:r w:rsidRPr="00666D6F">
        <w:rPr>
          <w:rFonts w:ascii="Times New Roman" w:eastAsia="Times New Roman" w:hAnsi="Times New Roman" w:cs="Times New Roman"/>
          <w:b/>
          <w:bCs/>
          <w:sz w:val="24"/>
          <w:szCs w:val="24"/>
          <w:lang w:val="kk-KZ" w:eastAsia="ru-RU"/>
        </w:rPr>
        <w:t>:</w:t>
      </w:r>
    </w:p>
    <w:p w14:paraId="7088B5D5" w14:textId="77777777" w:rsidR="00666D6F" w:rsidRPr="00666D6F" w:rsidRDefault="00666D6F" w:rsidP="00666D6F">
      <w:pPr>
        <w:numPr>
          <w:ilvl w:val="0"/>
          <w:numId w:val="46"/>
        </w:numPr>
        <w:tabs>
          <w:tab w:val="left" w:pos="459"/>
        </w:tabs>
        <w:autoSpaceDE w:val="0"/>
        <w:autoSpaceDN w:val="0"/>
        <w:adjustRightInd w:val="0"/>
        <w:spacing w:after="0" w:line="240" w:lineRule="auto"/>
        <w:rPr>
          <w:rFonts w:ascii="Times New Roman" w:eastAsia="Calibri" w:hAnsi="Times New Roman" w:cs="Times New Roman"/>
          <w:sz w:val="24"/>
          <w:szCs w:val="24"/>
          <w:lang w:val="kk-KZ"/>
        </w:rPr>
      </w:pPr>
      <w:r w:rsidRPr="00666D6F">
        <w:rPr>
          <w:rFonts w:ascii="Times New Roman" w:eastAsia="Calibri" w:hAnsi="Times New Roman" w:cs="Times New Roman"/>
          <w:sz w:val="24"/>
          <w:szCs w:val="24"/>
          <w:lang w:val="kk-KZ"/>
        </w:rPr>
        <w:t xml:space="preserve">«Қазақстан Республикасындағы бала құқықтары туралы» ҚР-ның 2002 жылғы 8 тамыздағы № 345 Заңы. </w:t>
      </w:r>
    </w:p>
    <w:p w14:paraId="47B498F3" w14:textId="77777777" w:rsidR="00666D6F" w:rsidRPr="00666D6F" w:rsidRDefault="00666D6F" w:rsidP="00666D6F">
      <w:pPr>
        <w:numPr>
          <w:ilvl w:val="0"/>
          <w:numId w:val="46"/>
        </w:numPr>
        <w:tabs>
          <w:tab w:val="left" w:pos="459"/>
        </w:tabs>
        <w:autoSpaceDE w:val="0"/>
        <w:autoSpaceDN w:val="0"/>
        <w:adjustRightInd w:val="0"/>
        <w:spacing w:after="0" w:line="240" w:lineRule="auto"/>
        <w:ind w:left="459" w:hanging="219"/>
        <w:rPr>
          <w:rFonts w:ascii="Times New Roman" w:eastAsia="Calibri" w:hAnsi="Times New Roman" w:cs="Times New Roman"/>
          <w:sz w:val="24"/>
          <w:szCs w:val="24"/>
          <w:lang w:val="kk-KZ"/>
        </w:rPr>
      </w:pPr>
      <w:r w:rsidRPr="00666D6F">
        <w:rPr>
          <w:rFonts w:ascii="Times New Roman" w:eastAsia="Calibri" w:hAnsi="Times New Roman" w:cs="Times New Roman"/>
          <w:sz w:val="24"/>
          <w:szCs w:val="24"/>
          <w:lang w:val="kk-KZ"/>
        </w:rPr>
        <w:t xml:space="preserve">«Мүмкіндіктері шектеулі балаларды әлеуметтік және медициналық-педагогикалық түзетудегі қолдау туралы» ҚР-ның 2002 жылғы 11 маусымдағы № 343 Заңы. </w:t>
      </w:r>
    </w:p>
    <w:p w14:paraId="765C83C2" w14:textId="77777777" w:rsidR="00666D6F" w:rsidRPr="00666D6F" w:rsidRDefault="00666D6F" w:rsidP="00666D6F">
      <w:pPr>
        <w:numPr>
          <w:ilvl w:val="0"/>
          <w:numId w:val="46"/>
        </w:numPr>
        <w:tabs>
          <w:tab w:val="left" w:pos="459"/>
        </w:tabs>
        <w:spacing w:after="0" w:line="240" w:lineRule="auto"/>
        <w:ind w:left="459" w:hanging="219"/>
        <w:rPr>
          <w:rFonts w:ascii="Times New Roman" w:eastAsia="Times New Roman" w:hAnsi="Times New Roman" w:cs="Times New Roman"/>
          <w:noProof/>
          <w:sz w:val="24"/>
          <w:szCs w:val="24"/>
          <w:lang w:val="kk-KZ" w:eastAsia="ru-RU"/>
        </w:rPr>
      </w:pPr>
      <w:r w:rsidRPr="00666D6F">
        <w:rPr>
          <w:rFonts w:ascii="Times New Roman" w:eastAsia="Times New Roman" w:hAnsi="Times New Roman" w:cs="Times New Roman"/>
          <w:noProof/>
          <w:sz w:val="24"/>
          <w:szCs w:val="24"/>
          <w:lang w:val="kk-KZ" w:eastAsia="ru-RU"/>
        </w:rPr>
        <w:t xml:space="preserve">Абаева Ғ.А., Төребаева К.Ж., Оразбаева Г.С., Қартбаева Ж.Ж. Арнай педагогика. Оқулық. - Қарағанды, 2019. - 262 б.  </w:t>
      </w:r>
    </w:p>
    <w:p w14:paraId="56378F61" w14:textId="77777777" w:rsidR="00666D6F" w:rsidRPr="00666D6F" w:rsidRDefault="00666D6F" w:rsidP="00666D6F">
      <w:pPr>
        <w:numPr>
          <w:ilvl w:val="0"/>
          <w:numId w:val="46"/>
        </w:numPr>
        <w:tabs>
          <w:tab w:val="left" w:pos="459"/>
        </w:tabs>
        <w:spacing w:after="0" w:line="240" w:lineRule="auto"/>
        <w:ind w:left="459" w:hanging="219"/>
        <w:rPr>
          <w:rFonts w:ascii="Times New Roman" w:eastAsia="Times New Roman" w:hAnsi="Times New Roman" w:cs="Times New Roman"/>
          <w:noProof/>
          <w:sz w:val="24"/>
          <w:szCs w:val="24"/>
          <w:lang w:val="kk-KZ" w:eastAsia="ru-RU"/>
        </w:rPr>
      </w:pPr>
      <w:r w:rsidRPr="00666D6F">
        <w:rPr>
          <w:rFonts w:ascii="Times New Roman" w:eastAsia="Times New Roman" w:hAnsi="Times New Roman" w:cs="Times New Roman"/>
          <w:noProof/>
          <w:sz w:val="24"/>
          <w:szCs w:val="24"/>
          <w:lang w:val="kk-KZ" w:eastAsia="ru-RU"/>
        </w:rPr>
        <w:t>Айтбаева А.Б. Арнай педагогика негіздері: оқу құралы. – Аламты: Қазақ университеті, 2017. – 250 б.</w:t>
      </w:r>
    </w:p>
    <w:p w14:paraId="2C845747" w14:textId="77777777" w:rsidR="00666D6F" w:rsidRPr="00666D6F" w:rsidRDefault="00666D6F" w:rsidP="00666D6F">
      <w:pPr>
        <w:numPr>
          <w:ilvl w:val="0"/>
          <w:numId w:val="46"/>
        </w:numPr>
        <w:tabs>
          <w:tab w:val="left" w:pos="459"/>
        </w:tabs>
        <w:spacing w:after="0" w:line="240" w:lineRule="auto"/>
        <w:ind w:left="459" w:hanging="219"/>
        <w:rPr>
          <w:rFonts w:ascii="Times New Roman" w:eastAsia="Times New Roman" w:hAnsi="Times New Roman" w:cs="Times New Roman"/>
          <w:noProof/>
          <w:sz w:val="24"/>
          <w:szCs w:val="24"/>
          <w:lang w:val="kk-KZ" w:eastAsia="ru-RU"/>
        </w:rPr>
      </w:pPr>
      <w:r w:rsidRPr="00666D6F">
        <w:rPr>
          <w:rFonts w:ascii="Times New Roman" w:eastAsia="Times New Roman" w:hAnsi="Times New Roman" w:cs="Times New Roman"/>
          <w:bCs/>
          <w:sz w:val="24"/>
          <w:szCs w:val="24"/>
          <w:lang w:val="kk-KZ" w:eastAsia="ru-RU"/>
        </w:rPr>
        <w:t xml:space="preserve">Қазақстан Республикасында инклюзивті білім беруді дамытудың тұжырымдамалық тәсілдері. </w:t>
      </w:r>
      <w:r w:rsidRPr="00666D6F">
        <w:rPr>
          <w:rFonts w:ascii="Times New Roman" w:eastAsia="Times New Roman" w:hAnsi="Times New Roman" w:cs="Times New Roman"/>
          <w:sz w:val="24"/>
          <w:szCs w:val="24"/>
          <w:lang w:val="kk-KZ" w:eastAsia="ru-RU"/>
        </w:rPr>
        <w:t>– Астана: Ы.Алтынсарин атындағы Ұлттық білім академиясы, 2015. – 13 б.</w:t>
      </w:r>
    </w:p>
    <w:p w14:paraId="6C150CDE" w14:textId="77777777" w:rsidR="00666D6F" w:rsidRPr="00666D6F" w:rsidRDefault="00666D6F" w:rsidP="00666D6F">
      <w:pPr>
        <w:numPr>
          <w:ilvl w:val="0"/>
          <w:numId w:val="46"/>
        </w:numPr>
        <w:tabs>
          <w:tab w:val="left" w:pos="459"/>
        </w:tabs>
        <w:spacing w:after="0" w:line="240" w:lineRule="auto"/>
        <w:ind w:left="459" w:hanging="219"/>
        <w:rPr>
          <w:rFonts w:ascii="Times New Roman" w:eastAsia="Times New Roman" w:hAnsi="Times New Roman" w:cs="Times New Roman"/>
          <w:sz w:val="24"/>
          <w:szCs w:val="24"/>
          <w:lang w:val="kk-KZ" w:eastAsia="ru-RU"/>
        </w:rPr>
      </w:pPr>
      <w:r w:rsidRPr="00666D6F">
        <w:rPr>
          <w:rFonts w:ascii="Times New Roman" w:eastAsia="Times New Roman" w:hAnsi="Times New Roman" w:cs="Times New Roman"/>
          <w:noProof/>
          <w:sz w:val="24"/>
          <w:szCs w:val="24"/>
          <w:lang w:val="kk-KZ" w:eastAsia="ru-RU"/>
        </w:rPr>
        <w:t xml:space="preserve">Айдарбекова А.А. </w:t>
      </w:r>
      <w:r w:rsidRPr="00666D6F">
        <w:rPr>
          <w:rFonts w:ascii="Times New Roman" w:eastAsia="Times New Roman" w:hAnsi="Times New Roman" w:cs="Times New Roman"/>
          <w:sz w:val="24"/>
          <w:szCs w:val="24"/>
          <w:lang w:val="kk-KZ" w:eastAsia="ru-RU"/>
        </w:rPr>
        <w:t xml:space="preserve">Ермекбаева Л.Х., Дербисалова Г.С., Самигулина З.Р. </w:t>
      </w:r>
      <w:r w:rsidRPr="00666D6F">
        <w:rPr>
          <w:rFonts w:ascii="Times New Roman" w:eastAsia="Times New Roman" w:hAnsi="Times New Roman" w:cs="Times New Roman"/>
          <w:noProof/>
          <w:sz w:val="24"/>
          <w:szCs w:val="24"/>
          <w:lang w:val="kk-KZ" w:eastAsia="ru-RU"/>
        </w:rPr>
        <w:t>Жалпы білім беретін мектепте ерекше білімдік қажеттіліктері бар балаларды психологиялық-педагогикалық сүйемелдеу: әдістемелік ұсыныстар/</w:t>
      </w:r>
      <w:r w:rsidRPr="00666D6F">
        <w:rPr>
          <w:rFonts w:ascii="Times New Roman" w:eastAsia="Times New Roman" w:hAnsi="Times New Roman" w:cs="Times New Roman"/>
          <w:sz w:val="24"/>
          <w:szCs w:val="24"/>
          <w:lang w:val="kk-KZ" w:eastAsia="ru-RU"/>
        </w:rPr>
        <w:t xml:space="preserve"> Алматы, ННПЦ КП, 2014.-116 с.</w:t>
      </w:r>
    </w:p>
    <w:p w14:paraId="7E9B84D3" w14:textId="77777777" w:rsidR="00666D6F" w:rsidRPr="00666D6F" w:rsidRDefault="00666D6F" w:rsidP="00666D6F">
      <w:pPr>
        <w:numPr>
          <w:ilvl w:val="0"/>
          <w:numId w:val="46"/>
        </w:numPr>
        <w:tabs>
          <w:tab w:val="left" w:pos="459"/>
        </w:tabs>
        <w:spacing w:after="0" w:line="240" w:lineRule="auto"/>
        <w:ind w:left="459" w:hanging="219"/>
        <w:rPr>
          <w:rFonts w:ascii="Times New Roman" w:eastAsia="Times New Roman" w:hAnsi="Times New Roman" w:cs="Times New Roman"/>
          <w:sz w:val="24"/>
          <w:szCs w:val="24"/>
          <w:lang w:val="kk-KZ" w:eastAsia="ru-RU"/>
        </w:rPr>
      </w:pPr>
      <w:r w:rsidRPr="00666D6F">
        <w:rPr>
          <w:rFonts w:ascii="Times New Roman" w:eastAsia="Times New Roman" w:hAnsi="Times New Roman" w:cs="Times New Roman"/>
          <w:sz w:val="24"/>
          <w:szCs w:val="24"/>
          <w:lang w:val="kk-KZ" w:eastAsia="ru-RU"/>
        </w:rPr>
        <w:t xml:space="preserve">Ерекше қажеттіліктері бар балаларды жалпы білім беру үдерісіне енгізу үлгілерін дайындау. </w:t>
      </w:r>
      <w:r w:rsidRPr="00666D6F">
        <w:rPr>
          <w:rFonts w:ascii="Times New Roman" w:eastAsia="Times New Roman" w:hAnsi="Times New Roman" w:cs="Times New Roman"/>
          <w:sz w:val="24"/>
          <w:szCs w:val="24"/>
          <w:lang w:eastAsia="ru-RU"/>
        </w:rPr>
        <w:t>Әдістемелік ұсыныстар.– Астана: Ы. Алтынсарин атындағы ҰБА, 2015. – 48 с.</w:t>
      </w:r>
    </w:p>
    <w:p w14:paraId="2F438D50" w14:textId="77777777" w:rsidR="00666D6F" w:rsidRPr="00666D6F" w:rsidRDefault="00666D6F" w:rsidP="00666D6F">
      <w:pPr>
        <w:numPr>
          <w:ilvl w:val="0"/>
          <w:numId w:val="46"/>
        </w:numPr>
        <w:tabs>
          <w:tab w:val="left" w:pos="459"/>
        </w:tabs>
        <w:spacing w:after="0" w:line="240" w:lineRule="auto"/>
        <w:ind w:left="459" w:hanging="219"/>
        <w:rPr>
          <w:rFonts w:ascii="Times New Roman" w:eastAsia="Times New Roman" w:hAnsi="Times New Roman" w:cs="Times New Roman"/>
          <w:sz w:val="24"/>
          <w:szCs w:val="24"/>
          <w:lang w:val="kk-KZ" w:eastAsia="ru-RU"/>
        </w:rPr>
      </w:pPr>
      <w:r w:rsidRPr="00666D6F">
        <w:rPr>
          <w:rFonts w:ascii="Times New Roman" w:eastAsia="Times New Roman" w:hAnsi="Times New Roman" w:cs="Times New Roman"/>
          <w:sz w:val="24"/>
          <w:szCs w:val="24"/>
          <w:lang w:val="kk-KZ" w:eastAsia="ru-RU"/>
        </w:rPr>
        <w:t xml:space="preserve">Жалпы білім беретін мектептерде арнайы сыныптардың жұмысын ұйымдастыру. </w:t>
      </w:r>
      <w:r w:rsidRPr="00666D6F">
        <w:rPr>
          <w:rFonts w:ascii="Times New Roman" w:eastAsia="Times New Roman" w:hAnsi="Times New Roman" w:cs="Times New Roman"/>
          <w:sz w:val="24"/>
          <w:szCs w:val="24"/>
          <w:lang w:eastAsia="ru-RU"/>
        </w:rPr>
        <w:t>Әдістемелік ұсынымдар.-Астана:Ы.Алтынсарин атындағы ҰБА, 2016. – 47 б.</w:t>
      </w:r>
    </w:p>
    <w:p w14:paraId="4D90F6E0" w14:textId="77777777" w:rsidR="00666D6F" w:rsidRPr="00666D6F" w:rsidRDefault="00666D6F" w:rsidP="00666D6F">
      <w:pPr>
        <w:numPr>
          <w:ilvl w:val="0"/>
          <w:numId w:val="46"/>
        </w:numPr>
        <w:tabs>
          <w:tab w:val="left" w:pos="459"/>
        </w:tabs>
        <w:autoSpaceDE w:val="0"/>
        <w:autoSpaceDN w:val="0"/>
        <w:adjustRightInd w:val="0"/>
        <w:spacing w:after="0" w:line="240" w:lineRule="auto"/>
        <w:ind w:left="459" w:hanging="219"/>
        <w:rPr>
          <w:rFonts w:ascii="Times New Roman" w:eastAsia="Calibri" w:hAnsi="Times New Roman" w:cs="Times New Roman"/>
          <w:sz w:val="24"/>
          <w:szCs w:val="24"/>
          <w:lang w:val="kk-KZ"/>
        </w:rPr>
      </w:pPr>
      <w:r w:rsidRPr="00666D6F">
        <w:rPr>
          <w:rFonts w:ascii="Times New Roman" w:eastAsia="Calibri" w:hAnsi="Times New Roman" w:cs="Times New Roman"/>
          <w:bCs/>
          <w:sz w:val="24"/>
          <w:szCs w:val="24"/>
          <w:lang w:val="kk-KZ"/>
        </w:rPr>
        <w:t xml:space="preserve">Мектепке </w:t>
      </w:r>
      <w:r w:rsidRPr="00666D6F">
        <w:rPr>
          <w:rFonts w:ascii="Times New Roman" w:eastAsia="Calibri" w:hAnsi="Times New Roman" w:cs="Times New Roman"/>
          <w:sz w:val="24"/>
          <w:szCs w:val="24"/>
          <w:lang w:val="kk-KZ"/>
        </w:rPr>
        <w:t xml:space="preserve">дейінгі ұйымда инклюзивтік білім беру: әдістемелік ұсыным. </w:t>
      </w:r>
    </w:p>
    <w:p w14:paraId="4D5BCDC9" w14:textId="77777777" w:rsidR="00666D6F" w:rsidRPr="00666D6F" w:rsidRDefault="00666D6F" w:rsidP="00666D6F">
      <w:pPr>
        <w:spacing w:line="240" w:lineRule="auto"/>
        <w:rPr>
          <w:rFonts w:ascii="Times New Roman" w:eastAsia="Calibri" w:hAnsi="Times New Roman" w:cs="Times New Roman"/>
          <w:sz w:val="24"/>
          <w:szCs w:val="24"/>
          <w:lang w:val="kk-KZ"/>
        </w:rPr>
      </w:pPr>
      <w:r w:rsidRPr="00666D6F">
        <w:rPr>
          <w:rFonts w:ascii="Times New Roman" w:eastAsia="Calibri" w:hAnsi="Times New Roman" w:cs="Times New Roman"/>
          <w:sz w:val="24"/>
          <w:szCs w:val="24"/>
        </w:rPr>
        <w:t>– Астана, 2014. – 25 б.</w:t>
      </w:r>
    </w:p>
    <w:p w14:paraId="3413D0A4" w14:textId="77777777" w:rsidR="00C970AA" w:rsidRPr="00D97EE7" w:rsidRDefault="00C970AA" w:rsidP="00D97EE7">
      <w:pPr>
        <w:spacing w:after="0" w:line="240" w:lineRule="auto"/>
        <w:ind w:right="57" w:firstLine="709"/>
        <w:jc w:val="both"/>
        <w:rPr>
          <w:rFonts w:ascii="Times New Roman" w:eastAsia="Times New Roman" w:hAnsi="Times New Roman" w:cs="Times New Roman"/>
          <w:sz w:val="24"/>
          <w:szCs w:val="24"/>
          <w:lang w:val="kk-KZ" w:eastAsia="ru-RU"/>
        </w:rPr>
      </w:pPr>
      <w:bookmarkStart w:id="0" w:name="_GoBack"/>
      <w:bookmarkEnd w:id="0"/>
    </w:p>
    <w:sectPr w:rsidR="00C970AA" w:rsidRPr="00D97EE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KZ">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Open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0907"/>
    <w:multiLevelType w:val="multilevel"/>
    <w:tmpl w:val="F904C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31E3D"/>
    <w:multiLevelType w:val="hybridMultilevel"/>
    <w:tmpl w:val="00D68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E72BFB"/>
    <w:multiLevelType w:val="hybridMultilevel"/>
    <w:tmpl w:val="D36C7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200992"/>
    <w:multiLevelType w:val="hybridMultilevel"/>
    <w:tmpl w:val="C0005536"/>
    <w:lvl w:ilvl="0" w:tplc="C52820D4">
      <w:start w:val="1"/>
      <w:numFmt w:val="decimal"/>
      <w:lvlText w:val="%1."/>
      <w:lvlJc w:val="left"/>
      <w:pPr>
        <w:ind w:left="720" w:hanging="360"/>
      </w:pPr>
      <w:rPr>
        <w:rFonts w:eastAsiaTheme="minorHAnsi" w:cstheme="minorBidi"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70F2F"/>
    <w:multiLevelType w:val="hybridMultilevel"/>
    <w:tmpl w:val="53AA2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B025A2"/>
    <w:multiLevelType w:val="hybridMultilevel"/>
    <w:tmpl w:val="9F448558"/>
    <w:lvl w:ilvl="0" w:tplc="B2D04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A65A12"/>
    <w:multiLevelType w:val="hybridMultilevel"/>
    <w:tmpl w:val="61C05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244E21"/>
    <w:multiLevelType w:val="hybridMultilevel"/>
    <w:tmpl w:val="0B32D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266FFA"/>
    <w:multiLevelType w:val="multilevel"/>
    <w:tmpl w:val="166E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4744D7"/>
    <w:multiLevelType w:val="multilevel"/>
    <w:tmpl w:val="8024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04A717A"/>
    <w:multiLevelType w:val="hybridMultilevel"/>
    <w:tmpl w:val="CF2AFABE"/>
    <w:lvl w:ilvl="0" w:tplc="3DFA03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07A2081"/>
    <w:multiLevelType w:val="hybridMultilevel"/>
    <w:tmpl w:val="C0645D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1976FC"/>
    <w:multiLevelType w:val="hybridMultilevel"/>
    <w:tmpl w:val="8FD8BF4C"/>
    <w:lvl w:ilvl="0" w:tplc="0CF0C77C">
      <w:start w:val="1"/>
      <w:numFmt w:val="decimal"/>
      <w:lvlText w:val="%1."/>
      <w:lvlJc w:val="left"/>
      <w:pPr>
        <w:ind w:left="720" w:hanging="360"/>
      </w:pPr>
      <w:rPr>
        <w:rFonts w:asciiTheme="minorHAnsi" w:eastAsia="Calibri" w:hAnsi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90697C"/>
    <w:multiLevelType w:val="hybridMultilevel"/>
    <w:tmpl w:val="7C740F86"/>
    <w:lvl w:ilvl="0" w:tplc="CFCC61FE">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D27AB3"/>
    <w:multiLevelType w:val="hybridMultilevel"/>
    <w:tmpl w:val="4D8A00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D55AE0"/>
    <w:multiLevelType w:val="multilevel"/>
    <w:tmpl w:val="32DC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7F90D7B"/>
    <w:multiLevelType w:val="hybridMultilevel"/>
    <w:tmpl w:val="D85491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4436AD"/>
    <w:multiLevelType w:val="multilevel"/>
    <w:tmpl w:val="85B8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C2C32FD"/>
    <w:multiLevelType w:val="hybridMultilevel"/>
    <w:tmpl w:val="3A0A1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C75FF0"/>
    <w:multiLevelType w:val="hybridMultilevel"/>
    <w:tmpl w:val="556C7BE0"/>
    <w:lvl w:ilvl="0" w:tplc="769009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1053149"/>
    <w:multiLevelType w:val="hybridMultilevel"/>
    <w:tmpl w:val="167E26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17D17AD"/>
    <w:multiLevelType w:val="hybridMultilevel"/>
    <w:tmpl w:val="D4321B32"/>
    <w:lvl w:ilvl="0" w:tplc="786418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22D68EC"/>
    <w:multiLevelType w:val="hybridMultilevel"/>
    <w:tmpl w:val="5EFC3C7A"/>
    <w:lvl w:ilvl="0" w:tplc="B2F6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6B43BF1"/>
    <w:multiLevelType w:val="multilevel"/>
    <w:tmpl w:val="B660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88132E6"/>
    <w:multiLevelType w:val="hybridMultilevel"/>
    <w:tmpl w:val="07D029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CE4084D"/>
    <w:multiLevelType w:val="multilevel"/>
    <w:tmpl w:val="4942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F647AF1"/>
    <w:multiLevelType w:val="hybridMultilevel"/>
    <w:tmpl w:val="706C444A"/>
    <w:lvl w:ilvl="0" w:tplc="4FC213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4B031D5"/>
    <w:multiLevelType w:val="multilevel"/>
    <w:tmpl w:val="D92A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68454CF"/>
    <w:multiLevelType w:val="hybridMultilevel"/>
    <w:tmpl w:val="F0E05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F34EFE"/>
    <w:multiLevelType w:val="multilevel"/>
    <w:tmpl w:val="4384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86446A5"/>
    <w:multiLevelType w:val="multilevel"/>
    <w:tmpl w:val="DD9A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8AC19F8"/>
    <w:multiLevelType w:val="multilevel"/>
    <w:tmpl w:val="09F07D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94741EB"/>
    <w:multiLevelType w:val="hybridMultilevel"/>
    <w:tmpl w:val="46D238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C817B5F"/>
    <w:multiLevelType w:val="multilevel"/>
    <w:tmpl w:val="8BBC0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D91A00"/>
    <w:multiLevelType w:val="hybridMultilevel"/>
    <w:tmpl w:val="454C08C4"/>
    <w:lvl w:ilvl="0" w:tplc="97B0AB78">
      <w:start w:val="1"/>
      <w:numFmt w:val="decimal"/>
      <w:lvlText w:val="%1."/>
      <w:lvlJc w:val="left"/>
      <w:pPr>
        <w:ind w:left="939" w:hanging="360"/>
      </w:pPr>
      <w:rPr>
        <w:rFonts w:ascii="Times New Roman" w:eastAsia="Times New Roman" w:hAnsi="Times New Roman" w:cs="Times New Roman" w:hint="default"/>
        <w:w w:val="99"/>
        <w:sz w:val="28"/>
        <w:szCs w:val="28"/>
        <w:lang w:val="kk-KZ" w:eastAsia="en-US" w:bidi="ar-SA"/>
      </w:rPr>
    </w:lvl>
    <w:lvl w:ilvl="1" w:tplc="AF9A50CC">
      <w:numFmt w:val="bullet"/>
      <w:lvlText w:val="•"/>
      <w:lvlJc w:val="left"/>
      <w:pPr>
        <w:ind w:left="1850" w:hanging="360"/>
      </w:pPr>
      <w:rPr>
        <w:rFonts w:hint="default"/>
        <w:lang w:val="kk-KZ" w:eastAsia="en-US" w:bidi="ar-SA"/>
      </w:rPr>
    </w:lvl>
    <w:lvl w:ilvl="2" w:tplc="2460FDBE">
      <w:numFmt w:val="bullet"/>
      <w:lvlText w:val="•"/>
      <w:lvlJc w:val="left"/>
      <w:pPr>
        <w:ind w:left="2760" w:hanging="360"/>
      </w:pPr>
      <w:rPr>
        <w:rFonts w:hint="default"/>
        <w:lang w:val="kk-KZ" w:eastAsia="en-US" w:bidi="ar-SA"/>
      </w:rPr>
    </w:lvl>
    <w:lvl w:ilvl="3" w:tplc="F39C4E2E">
      <w:numFmt w:val="bullet"/>
      <w:lvlText w:val="•"/>
      <w:lvlJc w:val="left"/>
      <w:pPr>
        <w:ind w:left="3670" w:hanging="360"/>
      </w:pPr>
      <w:rPr>
        <w:rFonts w:hint="default"/>
        <w:lang w:val="kk-KZ" w:eastAsia="en-US" w:bidi="ar-SA"/>
      </w:rPr>
    </w:lvl>
    <w:lvl w:ilvl="4" w:tplc="9B50D1AC">
      <w:numFmt w:val="bullet"/>
      <w:lvlText w:val="•"/>
      <w:lvlJc w:val="left"/>
      <w:pPr>
        <w:ind w:left="4580" w:hanging="360"/>
      </w:pPr>
      <w:rPr>
        <w:rFonts w:hint="default"/>
        <w:lang w:val="kk-KZ" w:eastAsia="en-US" w:bidi="ar-SA"/>
      </w:rPr>
    </w:lvl>
    <w:lvl w:ilvl="5" w:tplc="2F60E2B6">
      <w:numFmt w:val="bullet"/>
      <w:lvlText w:val="•"/>
      <w:lvlJc w:val="left"/>
      <w:pPr>
        <w:ind w:left="5490" w:hanging="360"/>
      </w:pPr>
      <w:rPr>
        <w:rFonts w:hint="default"/>
        <w:lang w:val="kk-KZ" w:eastAsia="en-US" w:bidi="ar-SA"/>
      </w:rPr>
    </w:lvl>
    <w:lvl w:ilvl="6" w:tplc="FB1E755C">
      <w:numFmt w:val="bullet"/>
      <w:lvlText w:val="•"/>
      <w:lvlJc w:val="left"/>
      <w:pPr>
        <w:ind w:left="6400" w:hanging="360"/>
      </w:pPr>
      <w:rPr>
        <w:rFonts w:hint="default"/>
        <w:lang w:val="kk-KZ" w:eastAsia="en-US" w:bidi="ar-SA"/>
      </w:rPr>
    </w:lvl>
    <w:lvl w:ilvl="7" w:tplc="D5F48D32">
      <w:numFmt w:val="bullet"/>
      <w:lvlText w:val="•"/>
      <w:lvlJc w:val="left"/>
      <w:pPr>
        <w:ind w:left="7310" w:hanging="360"/>
      </w:pPr>
      <w:rPr>
        <w:rFonts w:hint="default"/>
        <w:lang w:val="kk-KZ" w:eastAsia="en-US" w:bidi="ar-SA"/>
      </w:rPr>
    </w:lvl>
    <w:lvl w:ilvl="8" w:tplc="19228800">
      <w:numFmt w:val="bullet"/>
      <w:lvlText w:val="•"/>
      <w:lvlJc w:val="left"/>
      <w:pPr>
        <w:ind w:left="8220" w:hanging="360"/>
      </w:pPr>
      <w:rPr>
        <w:rFonts w:hint="default"/>
        <w:lang w:val="kk-KZ" w:eastAsia="en-US" w:bidi="ar-SA"/>
      </w:rPr>
    </w:lvl>
  </w:abstractNum>
  <w:abstractNum w:abstractNumId="35">
    <w:nsid w:val="5F160EC6"/>
    <w:multiLevelType w:val="hybridMultilevel"/>
    <w:tmpl w:val="D548B3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F4E7EFE"/>
    <w:multiLevelType w:val="multilevel"/>
    <w:tmpl w:val="3502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1A41F00"/>
    <w:multiLevelType w:val="hybridMultilevel"/>
    <w:tmpl w:val="2642FB08"/>
    <w:lvl w:ilvl="0" w:tplc="2BAEFCA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3AA47A9"/>
    <w:multiLevelType w:val="hybridMultilevel"/>
    <w:tmpl w:val="2F3C6492"/>
    <w:lvl w:ilvl="0" w:tplc="8200BDF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716166"/>
    <w:multiLevelType w:val="multilevel"/>
    <w:tmpl w:val="AEAA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9F94AD1"/>
    <w:multiLevelType w:val="hybridMultilevel"/>
    <w:tmpl w:val="C49C097C"/>
    <w:lvl w:ilvl="0" w:tplc="F9340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A0E5E33"/>
    <w:multiLevelType w:val="hybridMultilevel"/>
    <w:tmpl w:val="617EA122"/>
    <w:lvl w:ilvl="0" w:tplc="2FBC96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AE06FCE"/>
    <w:multiLevelType w:val="hybridMultilevel"/>
    <w:tmpl w:val="23EEEC28"/>
    <w:lvl w:ilvl="0" w:tplc="8AD811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33360D"/>
    <w:multiLevelType w:val="hybridMultilevel"/>
    <w:tmpl w:val="F9FAA398"/>
    <w:lvl w:ilvl="0" w:tplc="5B30B9DE">
      <w:start w:val="1"/>
      <w:numFmt w:val="decimal"/>
      <w:lvlText w:val="%1."/>
      <w:lvlJc w:val="left"/>
      <w:pPr>
        <w:ind w:left="927" w:hanging="360"/>
      </w:pPr>
      <w:rPr>
        <w:rFonts w:eastAsia="Calibri"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5F91C44"/>
    <w:multiLevelType w:val="multilevel"/>
    <w:tmpl w:val="36D8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82F700C"/>
    <w:multiLevelType w:val="hybridMultilevel"/>
    <w:tmpl w:val="06EAAA98"/>
    <w:lvl w:ilvl="0" w:tplc="75362D7A">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num w:numId="1">
    <w:abstractNumId w:val="10"/>
  </w:num>
  <w:num w:numId="2">
    <w:abstractNumId w:val="5"/>
  </w:num>
  <w:num w:numId="3">
    <w:abstractNumId w:val="26"/>
  </w:num>
  <w:num w:numId="4">
    <w:abstractNumId w:val="21"/>
  </w:num>
  <w:num w:numId="5">
    <w:abstractNumId w:val="34"/>
  </w:num>
  <w:num w:numId="6">
    <w:abstractNumId w:val="2"/>
  </w:num>
  <w:num w:numId="7">
    <w:abstractNumId w:val="4"/>
  </w:num>
  <w:num w:numId="8">
    <w:abstractNumId w:val="18"/>
  </w:num>
  <w:num w:numId="9">
    <w:abstractNumId w:val="7"/>
  </w:num>
  <w:num w:numId="10">
    <w:abstractNumId w:val="35"/>
  </w:num>
  <w:num w:numId="11">
    <w:abstractNumId w:val="28"/>
  </w:num>
  <w:num w:numId="12">
    <w:abstractNumId w:val="16"/>
  </w:num>
  <w:num w:numId="13">
    <w:abstractNumId w:val="14"/>
  </w:num>
  <w:num w:numId="14">
    <w:abstractNumId w:val="11"/>
  </w:num>
  <w:num w:numId="15">
    <w:abstractNumId w:val="6"/>
  </w:num>
  <w:num w:numId="16">
    <w:abstractNumId w:val="32"/>
  </w:num>
  <w:num w:numId="17">
    <w:abstractNumId w:val="24"/>
  </w:num>
  <w:num w:numId="18">
    <w:abstractNumId w:val="1"/>
  </w:num>
  <w:num w:numId="19">
    <w:abstractNumId w:val="13"/>
  </w:num>
  <w:num w:numId="20">
    <w:abstractNumId w:val="43"/>
  </w:num>
  <w:num w:numId="21">
    <w:abstractNumId w:val="12"/>
  </w:num>
  <w:num w:numId="22">
    <w:abstractNumId w:val="3"/>
  </w:num>
  <w:num w:numId="23">
    <w:abstractNumId w:val="0"/>
  </w:num>
  <w:num w:numId="24">
    <w:abstractNumId w:val="41"/>
  </w:num>
  <w:num w:numId="25">
    <w:abstractNumId w:val="22"/>
  </w:num>
  <w:num w:numId="26">
    <w:abstractNumId w:val="37"/>
  </w:num>
  <w:num w:numId="27">
    <w:abstractNumId w:val="40"/>
  </w:num>
  <w:num w:numId="28">
    <w:abstractNumId w:val="39"/>
  </w:num>
  <w:num w:numId="29">
    <w:abstractNumId w:val="17"/>
  </w:num>
  <w:num w:numId="30">
    <w:abstractNumId w:val="15"/>
  </w:num>
  <w:num w:numId="31">
    <w:abstractNumId w:val="23"/>
  </w:num>
  <w:num w:numId="32">
    <w:abstractNumId w:val="30"/>
  </w:num>
  <w:num w:numId="33">
    <w:abstractNumId w:val="29"/>
  </w:num>
  <w:num w:numId="34">
    <w:abstractNumId w:val="33"/>
  </w:num>
  <w:num w:numId="35">
    <w:abstractNumId w:val="44"/>
  </w:num>
  <w:num w:numId="36">
    <w:abstractNumId w:val="8"/>
  </w:num>
  <w:num w:numId="37">
    <w:abstractNumId w:val="9"/>
  </w:num>
  <w:num w:numId="38">
    <w:abstractNumId w:val="36"/>
  </w:num>
  <w:num w:numId="39">
    <w:abstractNumId w:val="27"/>
  </w:num>
  <w:num w:numId="40">
    <w:abstractNumId w:val="25"/>
  </w:num>
  <w:num w:numId="41">
    <w:abstractNumId w:val="31"/>
  </w:num>
  <w:num w:numId="42">
    <w:abstractNumId w:val="42"/>
  </w:num>
  <w:num w:numId="43">
    <w:abstractNumId w:val="19"/>
  </w:num>
  <w:num w:numId="44">
    <w:abstractNumId w:val="38"/>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D42"/>
    <w:rsid w:val="00077CFD"/>
    <w:rsid w:val="00090D8C"/>
    <w:rsid w:val="000923E9"/>
    <w:rsid w:val="000A41E4"/>
    <w:rsid w:val="000E3F05"/>
    <w:rsid w:val="00196C9A"/>
    <w:rsid w:val="001B2B60"/>
    <w:rsid w:val="001C0861"/>
    <w:rsid w:val="001E6EE2"/>
    <w:rsid w:val="0020217C"/>
    <w:rsid w:val="0023710C"/>
    <w:rsid w:val="00280ECF"/>
    <w:rsid w:val="003462A9"/>
    <w:rsid w:val="00346684"/>
    <w:rsid w:val="003742D4"/>
    <w:rsid w:val="00420450"/>
    <w:rsid w:val="00427899"/>
    <w:rsid w:val="00475390"/>
    <w:rsid w:val="00510235"/>
    <w:rsid w:val="005331DE"/>
    <w:rsid w:val="00537E8B"/>
    <w:rsid w:val="005968F9"/>
    <w:rsid w:val="005C743C"/>
    <w:rsid w:val="00601BC8"/>
    <w:rsid w:val="00612B67"/>
    <w:rsid w:val="00623B6F"/>
    <w:rsid w:val="00666D6F"/>
    <w:rsid w:val="006C0B77"/>
    <w:rsid w:val="006E3F6F"/>
    <w:rsid w:val="007A71B8"/>
    <w:rsid w:val="00802C99"/>
    <w:rsid w:val="008242FF"/>
    <w:rsid w:val="00870751"/>
    <w:rsid w:val="0088064E"/>
    <w:rsid w:val="00922C48"/>
    <w:rsid w:val="00946573"/>
    <w:rsid w:val="00947473"/>
    <w:rsid w:val="00981027"/>
    <w:rsid w:val="00A6654D"/>
    <w:rsid w:val="00A71725"/>
    <w:rsid w:val="00A972EB"/>
    <w:rsid w:val="00AA4C43"/>
    <w:rsid w:val="00AF5702"/>
    <w:rsid w:val="00B81509"/>
    <w:rsid w:val="00B86B68"/>
    <w:rsid w:val="00B915B7"/>
    <w:rsid w:val="00BB4AEF"/>
    <w:rsid w:val="00BC596A"/>
    <w:rsid w:val="00C34676"/>
    <w:rsid w:val="00C35C1B"/>
    <w:rsid w:val="00C4753D"/>
    <w:rsid w:val="00C81C29"/>
    <w:rsid w:val="00C94B72"/>
    <w:rsid w:val="00C970AA"/>
    <w:rsid w:val="00CE17BF"/>
    <w:rsid w:val="00D01AD5"/>
    <w:rsid w:val="00D06332"/>
    <w:rsid w:val="00D97EE7"/>
    <w:rsid w:val="00DD0C64"/>
    <w:rsid w:val="00DD69B5"/>
    <w:rsid w:val="00E80D02"/>
    <w:rsid w:val="00EA59DF"/>
    <w:rsid w:val="00EE4070"/>
    <w:rsid w:val="00F01D42"/>
    <w:rsid w:val="00F12C76"/>
    <w:rsid w:val="00F47175"/>
    <w:rsid w:val="00FB0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2A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0EC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без абзаца,маркированный,ПАРАГРАФ,List Paragraph"/>
    <w:basedOn w:val="a"/>
    <w:link w:val="a4"/>
    <w:uiPriority w:val="34"/>
    <w:qFormat/>
    <w:rsid w:val="00280ECF"/>
    <w:pPr>
      <w:spacing w:after="160" w:line="240" w:lineRule="auto"/>
      <w:ind w:left="720"/>
      <w:contextualSpacing/>
    </w:pPr>
    <w:rPr>
      <w:rFonts w:ascii="Times New Roman" w:hAnsi="Times New Roman"/>
      <w:sz w:val="28"/>
    </w:rPr>
  </w:style>
  <w:style w:type="paragraph" w:customStyle="1" w:styleId="a5">
    <w:basedOn w:val="a"/>
    <w:next w:val="a6"/>
    <w:unhideWhenUsed/>
    <w:rsid w:val="0023710C"/>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7">
    <w:name w:val="Body Text"/>
    <w:basedOn w:val="a"/>
    <w:link w:val="a8"/>
    <w:uiPriority w:val="99"/>
    <w:unhideWhenUsed/>
    <w:rsid w:val="0023710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uiPriority w:val="99"/>
    <w:rsid w:val="0023710C"/>
    <w:rPr>
      <w:rFonts w:ascii="Times New Roman" w:eastAsia="Times New Roman" w:hAnsi="Times New Roman" w:cs="Times New Roman"/>
      <w:sz w:val="20"/>
      <w:szCs w:val="20"/>
      <w:lang w:eastAsia="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23710C"/>
    <w:rPr>
      <w:rFonts w:ascii="Times New Roman" w:hAnsi="Times New Roman"/>
      <w:sz w:val="28"/>
    </w:rPr>
  </w:style>
  <w:style w:type="paragraph" w:styleId="a6">
    <w:name w:val="Normal (Web)"/>
    <w:basedOn w:val="a"/>
    <w:uiPriority w:val="99"/>
    <w:semiHidden/>
    <w:unhideWhenUsed/>
    <w:rsid w:val="0023710C"/>
    <w:rPr>
      <w:rFonts w:ascii="Times New Roman" w:hAnsi="Times New Roman" w:cs="Times New Roman"/>
      <w:sz w:val="24"/>
      <w:szCs w:val="24"/>
    </w:rPr>
  </w:style>
  <w:style w:type="table" w:styleId="a9">
    <w:name w:val="Table Grid"/>
    <w:basedOn w:val="a1"/>
    <w:uiPriority w:val="39"/>
    <w:rsid w:val="000A4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DD69B5"/>
    <w:pPr>
      <w:spacing w:after="0" w:line="240" w:lineRule="auto"/>
      <w:jc w:val="center"/>
    </w:pPr>
    <w:rPr>
      <w:rFonts w:ascii="Times New Roman KZ" w:eastAsia="SimSun" w:hAnsi="Times New Roman KZ" w:cs="Times New Roman"/>
      <w:sz w:val="28"/>
      <w:szCs w:val="24"/>
      <w:lang w:val="kk-KZ" w:eastAsia="ru-RU"/>
    </w:rPr>
  </w:style>
  <w:style w:type="character" w:customStyle="1" w:styleId="ab">
    <w:name w:val="Название Знак"/>
    <w:basedOn w:val="a0"/>
    <w:link w:val="aa"/>
    <w:rsid w:val="00DD69B5"/>
    <w:rPr>
      <w:rFonts w:ascii="Times New Roman KZ" w:eastAsia="SimSun" w:hAnsi="Times New Roman KZ" w:cs="Times New Roman"/>
      <w:sz w:val="28"/>
      <w:szCs w:val="24"/>
      <w:lang w:val="kk-KZ" w:eastAsia="ru-RU"/>
    </w:rPr>
  </w:style>
  <w:style w:type="paragraph" w:styleId="ac">
    <w:name w:val="Body Text Indent"/>
    <w:basedOn w:val="a"/>
    <w:link w:val="ad"/>
    <w:uiPriority w:val="99"/>
    <w:semiHidden/>
    <w:unhideWhenUsed/>
    <w:rsid w:val="00D97EE7"/>
    <w:pPr>
      <w:spacing w:after="120"/>
      <w:ind w:left="283"/>
    </w:pPr>
  </w:style>
  <w:style w:type="character" w:customStyle="1" w:styleId="ad">
    <w:name w:val="Основной текст с отступом Знак"/>
    <w:basedOn w:val="a0"/>
    <w:link w:val="ac"/>
    <w:uiPriority w:val="99"/>
    <w:semiHidden/>
    <w:rsid w:val="00D97E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2A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0EC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без абзаца,маркированный,ПАРАГРАФ,List Paragraph"/>
    <w:basedOn w:val="a"/>
    <w:link w:val="a4"/>
    <w:uiPriority w:val="34"/>
    <w:qFormat/>
    <w:rsid w:val="00280ECF"/>
    <w:pPr>
      <w:spacing w:after="160" w:line="240" w:lineRule="auto"/>
      <w:ind w:left="720"/>
      <w:contextualSpacing/>
    </w:pPr>
    <w:rPr>
      <w:rFonts w:ascii="Times New Roman" w:hAnsi="Times New Roman"/>
      <w:sz w:val="28"/>
    </w:rPr>
  </w:style>
  <w:style w:type="paragraph" w:customStyle="1" w:styleId="a5">
    <w:basedOn w:val="a"/>
    <w:next w:val="a6"/>
    <w:unhideWhenUsed/>
    <w:rsid w:val="0023710C"/>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a7">
    <w:name w:val="Body Text"/>
    <w:basedOn w:val="a"/>
    <w:link w:val="a8"/>
    <w:uiPriority w:val="99"/>
    <w:unhideWhenUsed/>
    <w:rsid w:val="0023710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uiPriority w:val="99"/>
    <w:rsid w:val="0023710C"/>
    <w:rPr>
      <w:rFonts w:ascii="Times New Roman" w:eastAsia="Times New Roman" w:hAnsi="Times New Roman" w:cs="Times New Roman"/>
      <w:sz w:val="20"/>
      <w:szCs w:val="20"/>
      <w:lang w:eastAsia="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23710C"/>
    <w:rPr>
      <w:rFonts w:ascii="Times New Roman" w:hAnsi="Times New Roman"/>
      <w:sz w:val="28"/>
    </w:rPr>
  </w:style>
  <w:style w:type="paragraph" w:styleId="a6">
    <w:name w:val="Normal (Web)"/>
    <w:basedOn w:val="a"/>
    <w:uiPriority w:val="99"/>
    <w:semiHidden/>
    <w:unhideWhenUsed/>
    <w:rsid w:val="0023710C"/>
    <w:rPr>
      <w:rFonts w:ascii="Times New Roman" w:hAnsi="Times New Roman" w:cs="Times New Roman"/>
      <w:sz w:val="24"/>
      <w:szCs w:val="24"/>
    </w:rPr>
  </w:style>
  <w:style w:type="table" w:styleId="a9">
    <w:name w:val="Table Grid"/>
    <w:basedOn w:val="a1"/>
    <w:uiPriority w:val="39"/>
    <w:rsid w:val="000A4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DD69B5"/>
    <w:pPr>
      <w:spacing w:after="0" w:line="240" w:lineRule="auto"/>
      <w:jc w:val="center"/>
    </w:pPr>
    <w:rPr>
      <w:rFonts w:ascii="Times New Roman KZ" w:eastAsia="SimSun" w:hAnsi="Times New Roman KZ" w:cs="Times New Roman"/>
      <w:sz w:val="28"/>
      <w:szCs w:val="24"/>
      <w:lang w:val="kk-KZ" w:eastAsia="ru-RU"/>
    </w:rPr>
  </w:style>
  <w:style w:type="character" w:customStyle="1" w:styleId="ab">
    <w:name w:val="Название Знак"/>
    <w:basedOn w:val="a0"/>
    <w:link w:val="aa"/>
    <w:rsid w:val="00DD69B5"/>
    <w:rPr>
      <w:rFonts w:ascii="Times New Roman KZ" w:eastAsia="SimSun" w:hAnsi="Times New Roman KZ" w:cs="Times New Roman"/>
      <w:sz w:val="28"/>
      <w:szCs w:val="24"/>
      <w:lang w:val="kk-KZ" w:eastAsia="ru-RU"/>
    </w:rPr>
  </w:style>
  <w:style w:type="paragraph" w:styleId="ac">
    <w:name w:val="Body Text Indent"/>
    <w:basedOn w:val="a"/>
    <w:link w:val="ad"/>
    <w:uiPriority w:val="99"/>
    <w:semiHidden/>
    <w:unhideWhenUsed/>
    <w:rsid w:val="00D97EE7"/>
    <w:pPr>
      <w:spacing w:after="120"/>
      <w:ind w:left="283"/>
    </w:pPr>
  </w:style>
  <w:style w:type="character" w:customStyle="1" w:styleId="ad">
    <w:name w:val="Основной текст с отступом Знак"/>
    <w:basedOn w:val="a0"/>
    <w:link w:val="ac"/>
    <w:uiPriority w:val="99"/>
    <w:semiHidden/>
    <w:rsid w:val="00D97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00434">
      <w:bodyDiv w:val="1"/>
      <w:marLeft w:val="0"/>
      <w:marRight w:val="0"/>
      <w:marTop w:val="0"/>
      <w:marBottom w:val="0"/>
      <w:divBdr>
        <w:top w:val="none" w:sz="0" w:space="0" w:color="auto"/>
        <w:left w:val="none" w:sz="0" w:space="0" w:color="auto"/>
        <w:bottom w:val="none" w:sz="0" w:space="0" w:color="auto"/>
        <w:right w:val="none" w:sz="0" w:space="0" w:color="auto"/>
      </w:divBdr>
    </w:div>
    <w:div w:id="323556779">
      <w:bodyDiv w:val="1"/>
      <w:marLeft w:val="0"/>
      <w:marRight w:val="0"/>
      <w:marTop w:val="0"/>
      <w:marBottom w:val="0"/>
      <w:divBdr>
        <w:top w:val="none" w:sz="0" w:space="0" w:color="auto"/>
        <w:left w:val="none" w:sz="0" w:space="0" w:color="auto"/>
        <w:bottom w:val="none" w:sz="0" w:space="0" w:color="auto"/>
        <w:right w:val="none" w:sz="0" w:space="0" w:color="auto"/>
      </w:divBdr>
    </w:div>
    <w:div w:id="550386304">
      <w:bodyDiv w:val="1"/>
      <w:marLeft w:val="0"/>
      <w:marRight w:val="0"/>
      <w:marTop w:val="0"/>
      <w:marBottom w:val="0"/>
      <w:divBdr>
        <w:top w:val="none" w:sz="0" w:space="0" w:color="auto"/>
        <w:left w:val="none" w:sz="0" w:space="0" w:color="auto"/>
        <w:bottom w:val="none" w:sz="0" w:space="0" w:color="auto"/>
        <w:right w:val="none" w:sz="0" w:space="0" w:color="auto"/>
      </w:divBdr>
    </w:div>
    <w:div w:id="589125890">
      <w:bodyDiv w:val="1"/>
      <w:marLeft w:val="0"/>
      <w:marRight w:val="0"/>
      <w:marTop w:val="0"/>
      <w:marBottom w:val="0"/>
      <w:divBdr>
        <w:top w:val="none" w:sz="0" w:space="0" w:color="auto"/>
        <w:left w:val="none" w:sz="0" w:space="0" w:color="auto"/>
        <w:bottom w:val="none" w:sz="0" w:space="0" w:color="auto"/>
        <w:right w:val="none" w:sz="0" w:space="0" w:color="auto"/>
      </w:divBdr>
    </w:div>
    <w:div w:id="621498261">
      <w:bodyDiv w:val="1"/>
      <w:marLeft w:val="0"/>
      <w:marRight w:val="0"/>
      <w:marTop w:val="0"/>
      <w:marBottom w:val="0"/>
      <w:divBdr>
        <w:top w:val="none" w:sz="0" w:space="0" w:color="auto"/>
        <w:left w:val="none" w:sz="0" w:space="0" w:color="auto"/>
        <w:bottom w:val="none" w:sz="0" w:space="0" w:color="auto"/>
        <w:right w:val="none" w:sz="0" w:space="0" w:color="auto"/>
      </w:divBdr>
    </w:div>
    <w:div w:id="635598938">
      <w:bodyDiv w:val="1"/>
      <w:marLeft w:val="0"/>
      <w:marRight w:val="0"/>
      <w:marTop w:val="0"/>
      <w:marBottom w:val="0"/>
      <w:divBdr>
        <w:top w:val="none" w:sz="0" w:space="0" w:color="auto"/>
        <w:left w:val="none" w:sz="0" w:space="0" w:color="auto"/>
        <w:bottom w:val="none" w:sz="0" w:space="0" w:color="auto"/>
        <w:right w:val="none" w:sz="0" w:space="0" w:color="auto"/>
      </w:divBdr>
    </w:div>
    <w:div w:id="726686801">
      <w:bodyDiv w:val="1"/>
      <w:marLeft w:val="0"/>
      <w:marRight w:val="0"/>
      <w:marTop w:val="0"/>
      <w:marBottom w:val="0"/>
      <w:divBdr>
        <w:top w:val="none" w:sz="0" w:space="0" w:color="auto"/>
        <w:left w:val="none" w:sz="0" w:space="0" w:color="auto"/>
        <w:bottom w:val="none" w:sz="0" w:space="0" w:color="auto"/>
        <w:right w:val="none" w:sz="0" w:space="0" w:color="auto"/>
      </w:divBdr>
    </w:div>
    <w:div w:id="733967790">
      <w:bodyDiv w:val="1"/>
      <w:marLeft w:val="0"/>
      <w:marRight w:val="0"/>
      <w:marTop w:val="0"/>
      <w:marBottom w:val="0"/>
      <w:divBdr>
        <w:top w:val="none" w:sz="0" w:space="0" w:color="auto"/>
        <w:left w:val="none" w:sz="0" w:space="0" w:color="auto"/>
        <w:bottom w:val="none" w:sz="0" w:space="0" w:color="auto"/>
        <w:right w:val="none" w:sz="0" w:space="0" w:color="auto"/>
      </w:divBdr>
      <w:divsChild>
        <w:div w:id="1759062195">
          <w:marLeft w:val="0"/>
          <w:marRight w:val="0"/>
          <w:marTop w:val="0"/>
          <w:marBottom w:val="300"/>
          <w:divBdr>
            <w:top w:val="none" w:sz="0" w:space="0" w:color="auto"/>
            <w:left w:val="none" w:sz="0" w:space="0" w:color="auto"/>
            <w:bottom w:val="none" w:sz="0" w:space="0" w:color="auto"/>
            <w:right w:val="none" w:sz="0" w:space="0" w:color="auto"/>
          </w:divBdr>
          <w:divsChild>
            <w:div w:id="1553613301">
              <w:marLeft w:val="0"/>
              <w:marRight w:val="0"/>
              <w:marTop w:val="0"/>
              <w:marBottom w:val="0"/>
              <w:divBdr>
                <w:top w:val="none" w:sz="0" w:space="0" w:color="auto"/>
                <w:left w:val="none" w:sz="0" w:space="0" w:color="auto"/>
                <w:bottom w:val="none" w:sz="0" w:space="0" w:color="auto"/>
                <w:right w:val="none" w:sz="0" w:space="0" w:color="auto"/>
              </w:divBdr>
              <w:divsChild>
                <w:div w:id="619066538">
                  <w:marLeft w:val="0"/>
                  <w:marRight w:val="0"/>
                  <w:marTop w:val="0"/>
                  <w:marBottom w:val="0"/>
                  <w:divBdr>
                    <w:top w:val="none" w:sz="0" w:space="0" w:color="auto"/>
                    <w:left w:val="none" w:sz="0" w:space="0" w:color="auto"/>
                    <w:bottom w:val="none" w:sz="0" w:space="0" w:color="auto"/>
                    <w:right w:val="none" w:sz="0" w:space="0" w:color="auto"/>
                  </w:divBdr>
                  <w:divsChild>
                    <w:div w:id="1731223720">
                      <w:marLeft w:val="0"/>
                      <w:marRight w:val="0"/>
                      <w:marTop w:val="0"/>
                      <w:marBottom w:val="0"/>
                      <w:divBdr>
                        <w:top w:val="none" w:sz="0" w:space="0" w:color="auto"/>
                        <w:left w:val="none" w:sz="0" w:space="0" w:color="auto"/>
                        <w:bottom w:val="none" w:sz="0" w:space="0" w:color="auto"/>
                        <w:right w:val="none" w:sz="0" w:space="0" w:color="auto"/>
                      </w:divBdr>
                      <w:divsChild>
                        <w:div w:id="20691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8016">
                  <w:marLeft w:val="0"/>
                  <w:marRight w:val="0"/>
                  <w:marTop w:val="0"/>
                  <w:marBottom w:val="0"/>
                  <w:divBdr>
                    <w:top w:val="none" w:sz="0" w:space="0" w:color="auto"/>
                    <w:left w:val="none" w:sz="0" w:space="0" w:color="auto"/>
                    <w:bottom w:val="none" w:sz="0" w:space="0" w:color="auto"/>
                    <w:right w:val="none" w:sz="0" w:space="0" w:color="auto"/>
                  </w:divBdr>
                  <w:divsChild>
                    <w:div w:id="18122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31699">
      <w:bodyDiv w:val="1"/>
      <w:marLeft w:val="0"/>
      <w:marRight w:val="0"/>
      <w:marTop w:val="0"/>
      <w:marBottom w:val="0"/>
      <w:divBdr>
        <w:top w:val="none" w:sz="0" w:space="0" w:color="auto"/>
        <w:left w:val="none" w:sz="0" w:space="0" w:color="auto"/>
        <w:bottom w:val="none" w:sz="0" w:space="0" w:color="auto"/>
        <w:right w:val="none" w:sz="0" w:space="0" w:color="auto"/>
      </w:divBdr>
    </w:div>
    <w:div w:id="766006459">
      <w:bodyDiv w:val="1"/>
      <w:marLeft w:val="0"/>
      <w:marRight w:val="0"/>
      <w:marTop w:val="0"/>
      <w:marBottom w:val="0"/>
      <w:divBdr>
        <w:top w:val="none" w:sz="0" w:space="0" w:color="auto"/>
        <w:left w:val="none" w:sz="0" w:space="0" w:color="auto"/>
        <w:bottom w:val="none" w:sz="0" w:space="0" w:color="auto"/>
        <w:right w:val="none" w:sz="0" w:space="0" w:color="auto"/>
      </w:divBdr>
    </w:div>
    <w:div w:id="876510818">
      <w:bodyDiv w:val="1"/>
      <w:marLeft w:val="0"/>
      <w:marRight w:val="0"/>
      <w:marTop w:val="0"/>
      <w:marBottom w:val="0"/>
      <w:divBdr>
        <w:top w:val="none" w:sz="0" w:space="0" w:color="auto"/>
        <w:left w:val="none" w:sz="0" w:space="0" w:color="auto"/>
        <w:bottom w:val="none" w:sz="0" w:space="0" w:color="auto"/>
        <w:right w:val="none" w:sz="0" w:space="0" w:color="auto"/>
      </w:divBdr>
    </w:div>
    <w:div w:id="1145241815">
      <w:bodyDiv w:val="1"/>
      <w:marLeft w:val="0"/>
      <w:marRight w:val="0"/>
      <w:marTop w:val="0"/>
      <w:marBottom w:val="0"/>
      <w:divBdr>
        <w:top w:val="none" w:sz="0" w:space="0" w:color="auto"/>
        <w:left w:val="none" w:sz="0" w:space="0" w:color="auto"/>
        <w:bottom w:val="none" w:sz="0" w:space="0" w:color="auto"/>
        <w:right w:val="none" w:sz="0" w:space="0" w:color="auto"/>
      </w:divBdr>
    </w:div>
    <w:div w:id="1175462251">
      <w:bodyDiv w:val="1"/>
      <w:marLeft w:val="0"/>
      <w:marRight w:val="0"/>
      <w:marTop w:val="0"/>
      <w:marBottom w:val="0"/>
      <w:divBdr>
        <w:top w:val="none" w:sz="0" w:space="0" w:color="auto"/>
        <w:left w:val="none" w:sz="0" w:space="0" w:color="auto"/>
        <w:bottom w:val="none" w:sz="0" w:space="0" w:color="auto"/>
        <w:right w:val="none" w:sz="0" w:space="0" w:color="auto"/>
      </w:divBdr>
    </w:div>
    <w:div w:id="1226602913">
      <w:bodyDiv w:val="1"/>
      <w:marLeft w:val="0"/>
      <w:marRight w:val="0"/>
      <w:marTop w:val="0"/>
      <w:marBottom w:val="0"/>
      <w:divBdr>
        <w:top w:val="none" w:sz="0" w:space="0" w:color="auto"/>
        <w:left w:val="none" w:sz="0" w:space="0" w:color="auto"/>
        <w:bottom w:val="none" w:sz="0" w:space="0" w:color="auto"/>
        <w:right w:val="none" w:sz="0" w:space="0" w:color="auto"/>
      </w:divBdr>
    </w:div>
    <w:div w:id="1239050558">
      <w:bodyDiv w:val="1"/>
      <w:marLeft w:val="0"/>
      <w:marRight w:val="0"/>
      <w:marTop w:val="0"/>
      <w:marBottom w:val="0"/>
      <w:divBdr>
        <w:top w:val="none" w:sz="0" w:space="0" w:color="auto"/>
        <w:left w:val="none" w:sz="0" w:space="0" w:color="auto"/>
        <w:bottom w:val="none" w:sz="0" w:space="0" w:color="auto"/>
        <w:right w:val="none" w:sz="0" w:space="0" w:color="auto"/>
      </w:divBdr>
    </w:div>
    <w:div w:id="1307010662">
      <w:bodyDiv w:val="1"/>
      <w:marLeft w:val="0"/>
      <w:marRight w:val="0"/>
      <w:marTop w:val="0"/>
      <w:marBottom w:val="0"/>
      <w:divBdr>
        <w:top w:val="none" w:sz="0" w:space="0" w:color="auto"/>
        <w:left w:val="none" w:sz="0" w:space="0" w:color="auto"/>
        <w:bottom w:val="none" w:sz="0" w:space="0" w:color="auto"/>
        <w:right w:val="none" w:sz="0" w:space="0" w:color="auto"/>
      </w:divBdr>
    </w:div>
    <w:div w:id="1325280831">
      <w:bodyDiv w:val="1"/>
      <w:marLeft w:val="0"/>
      <w:marRight w:val="0"/>
      <w:marTop w:val="0"/>
      <w:marBottom w:val="0"/>
      <w:divBdr>
        <w:top w:val="none" w:sz="0" w:space="0" w:color="auto"/>
        <w:left w:val="none" w:sz="0" w:space="0" w:color="auto"/>
        <w:bottom w:val="none" w:sz="0" w:space="0" w:color="auto"/>
        <w:right w:val="none" w:sz="0" w:space="0" w:color="auto"/>
      </w:divBdr>
    </w:div>
    <w:div w:id="1379625531">
      <w:bodyDiv w:val="1"/>
      <w:marLeft w:val="0"/>
      <w:marRight w:val="0"/>
      <w:marTop w:val="0"/>
      <w:marBottom w:val="0"/>
      <w:divBdr>
        <w:top w:val="none" w:sz="0" w:space="0" w:color="auto"/>
        <w:left w:val="none" w:sz="0" w:space="0" w:color="auto"/>
        <w:bottom w:val="none" w:sz="0" w:space="0" w:color="auto"/>
        <w:right w:val="none" w:sz="0" w:space="0" w:color="auto"/>
      </w:divBdr>
    </w:div>
    <w:div w:id="1422726092">
      <w:bodyDiv w:val="1"/>
      <w:marLeft w:val="0"/>
      <w:marRight w:val="0"/>
      <w:marTop w:val="0"/>
      <w:marBottom w:val="0"/>
      <w:divBdr>
        <w:top w:val="none" w:sz="0" w:space="0" w:color="auto"/>
        <w:left w:val="none" w:sz="0" w:space="0" w:color="auto"/>
        <w:bottom w:val="none" w:sz="0" w:space="0" w:color="auto"/>
        <w:right w:val="none" w:sz="0" w:space="0" w:color="auto"/>
      </w:divBdr>
    </w:div>
    <w:div w:id="1926188354">
      <w:bodyDiv w:val="1"/>
      <w:marLeft w:val="0"/>
      <w:marRight w:val="0"/>
      <w:marTop w:val="0"/>
      <w:marBottom w:val="0"/>
      <w:divBdr>
        <w:top w:val="none" w:sz="0" w:space="0" w:color="auto"/>
        <w:left w:val="none" w:sz="0" w:space="0" w:color="auto"/>
        <w:bottom w:val="none" w:sz="0" w:space="0" w:color="auto"/>
        <w:right w:val="none" w:sz="0" w:space="0" w:color="auto"/>
      </w:divBdr>
    </w:div>
    <w:div w:id="194723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z3.fatwords.org/safia/shimkent-alasindai-jalpi-orta-mektepter-tizimi/mai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4F6EF-A3E0-4583-AAA1-5548A6FB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26</Pages>
  <Words>11795</Words>
  <Characters>67237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Аликбаева Айнур Башановна</dc:creator>
  <cp:keywords/>
  <dc:description/>
  <cp:lastModifiedBy>Ильяс</cp:lastModifiedBy>
  <cp:revision>29</cp:revision>
  <dcterms:created xsi:type="dcterms:W3CDTF">2021-10-09T08:33:00Z</dcterms:created>
  <dcterms:modified xsi:type="dcterms:W3CDTF">2021-10-10T17:46:00Z</dcterms:modified>
</cp:coreProperties>
</file>